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pPr w:leftFromText="141" w:rightFromText="141" w:vertAnchor="text" w:tblpX="108" w:tblpY="-189"/>
        <w:tblW w:w="4927" w:type="pct"/>
        <w:tblLook w:val="0020" w:firstRow="1" w:lastRow="0" w:firstColumn="0" w:lastColumn="0" w:noHBand="0" w:noVBand="0"/>
      </w:tblPr>
      <w:tblGrid>
        <w:gridCol w:w="4461"/>
        <w:gridCol w:w="4462"/>
      </w:tblGrid>
      <w:tr w:rsidR="00182689" w:rsidRPr="004C1EB0" w14:paraId="245F7D16" w14:textId="77777777" w:rsidTr="007646BB">
        <w:trPr>
          <w:trHeight w:val="397"/>
        </w:trPr>
        <w:tc>
          <w:tcPr>
            <w:tcW w:w="2500" w:type="pct"/>
            <w:vAlign w:val="center"/>
          </w:tcPr>
          <w:p w14:paraId="1F8B9003" w14:textId="77777777" w:rsidR="00182689" w:rsidRPr="004C1EB0" w:rsidRDefault="00182689" w:rsidP="00904147">
            <w:pPr>
              <w:rPr>
                <w:rFonts w:eastAsia="Calibri" w:cs="Arial"/>
                <w:bCs/>
                <w:sz w:val="20"/>
                <w:szCs w:val="20"/>
              </w:rPr>
            </w:pPr>
            <w:r w:rsidRPr="004C1EB0">
              <w:rPr>
                <w:rFonts w:eastAsia="Calibri" w:cs="Arial"/>
                <w:bCs/>
                <w:sz w:val="20"/>
                <w:szCs w:val="20"/>
              </w:rPr>
              <w:t>Naročnik:</w:t>
            </w:r>
          </w:p>
        </w:tc>
        <w:tc>
          <w:tcPr>
            <w:tcW w:w="2500" w:type="pct"/>
            <w:vAlign w:val="center"/>
          </w:tcPr>
          <w:p w14:paraId="482090CA" w14:textId="77777777" w:rsidR="00182689" w:rsidRPr="004C1EB0" w:rsidRDefault="00182689" w:rsidP="00904147">
            <w:pPr>
              <w:rPr>
                <w:rFonts w:eastAsia="Calibri" w:cs="Arial"/>
                <w:bCs/>
                <w:sz w:val="20"/>
                <w:szCs w:val="20"/>
              </w:rPr>
            </w:pPr>
            <w:r w:rsidRPr="004C1EB0">
              <w:rPr>
                <w:rFonts w:eastAsia="Calibri" w:cs="Arial"/>
                <w:bCs/>
                <w:sz w:val="20"/>
                <w:szCs w:val="20"/>
              </w:rPr>
              <w:t xml:space="preserve">Podpisnica </w:t>
            </w:r>
            <w:r>
              <w:rPr>
                <w:rFonts w:eastAsia="Calibri" w:cs="Arial"/>
                <w:bCs/>
                <w:sz w:val="20"/>
                <w:szCs w:val="20"/>
              </w:rPr>
              <w:t>pogodbe</w:t>
            </w:r>
            <w:r w:rsidRPr="004C1EB0">
              <w:rPr>
                <w:rFonts w:eastAsia="Calibri" w:cs="Arial"/>
                <w:bCs/>
                <w:sz w:val="20"/>
                <w:szCs w:val="20"/>
              </w:rPr>
              <w:t xml:space="preserve">: Sanja </w:t>
            </w:r>
            <w:proofErr w:type="spellStart"/>
            <w:r w:rsidRPr="004C1EB0">
              <w:rPr>
                <w:rFonts w:eastAsia="Calibri" w:cs="Arial"/>
                <w:bCs/>
                <w:sz w:val="20"/>
                <w:szCs w:val="20"/>
              </w:rPr>
              <w:t>Ajanović</w:t>
            </w:r>
            <w:proofErr w:type="spellEnd"/>
            <w:r w:rsidRPr="004C1EB0">
              <w:rPr>
                <w:rFonts w:eastAsia="Calibri" w:cs="Arial"/>
                <w:bCs/>
                <w:sz w:val="20"/>
                <w:szCs w:val="20"/>
              </w:rPr>
              <w:t xml:space="preserve"> Hovnik, ministrica</w:t>
            </w:r>
          </w:p>
        </w:tc>
      </w:tr>
      <w:tr w:rsidR="00182689" w:rsidRPr="004C1EB0" w14:paraId="522C8998" w14:textId="77777777" w:rsidTr="007646BB">
        <w:trPr>
          <w:trHeight w:val="397"/>
        </w:trPr>
        <w:tc>
          <w:tcPr>
            <w:tcW w:w="2500" w:type="pct"/>
            <w:vAlign w:val="center"/>
          </w:tcPr>
          <w:p w14:paraId="7E4E7773" w14:textId="77777777" w:rsidR="00182689" w:rsidRPr="004C1EB0" w:rsidRDefault="00182689" w:rsidP="00904147">
            <w:pPr>
              <w:rPr>
                <w:rFonts w:eastAsia="Calibri" w:cs="Arial"/>
                <w:bCs/>
                <w:sz w:val="20"/>
                <w:szCs w:val="20"/>
              </w:rPr>
            </w:pPr>
            <w:r w:rsidRPr="004C1EB0">
              <w:rPr>
                <w:rFonts w:eastAsia="Calibri" w:cs="Arial"/>
                <w:bCs/>
                <w:sz w:val="20"/>
                <w:szCs w:val="20"/>
              </w:rPr>
              <w:t>Ministrstvo za javno upravo</w:t>
            </w:r>
          </w:p>
          <w:p w14:paraId="23497B67" w14:textId="77777777" w:rsidR="00182689" w:rsidRPr="004C1EB0" w:rsidRDefault="00182689" w:rsidP="00904147">
            <w:pPr>
              <w:rPr>
                <w:rFonts w:eastAsia="Calibri" w:cs="Arial"/>
                <w:bCs/>
                <w:sz w:val="20"/>
                <w:szCs w:val="20"/>
              </w:rPr>
            </w:pPr>
            <w:r w:rsidRPr="004C1EB0">
              <w:rPr>
                <w:rFonts w:eastAsia="Calibri" w:cs="Arial"/>
                <w:bCs/>
                <w:sz w:val="20"/>
                <w:szCs w:val="20"/>
              </w:rPr>
              <w:t xml:space="preserve">Tržaška cesta 21 </w:t>
            </w:r>
          </w:p>
          <w:p w14:paraId="550FE560" w14:textId="77777777" w:rsidR="00182689" w:rsidRPr="004C1EB0" w:rsidRDefault="00182689" w:rsidP="00904147">
            <w:pPr>
              <w:rPr>
                <w:rFonts w:eastAsia="Calibri" w:cs="Arial"/>
                <w:bCs/>
                <w:sz w:val="20"/>
                <w:szCs w:val="20"/>
              </w:rPr>
            </w:pPr>
            <w:r w:rsidRPr="004C1EB0">
              <w:rPr>
                <w:rFonts w:eastAsia="Calibri" w:cs="Arial"/>
                <w:bCs/>
                <w:sz w:val="20"/>
                <w:szCs w:val="20"/>
              </w:rPr>
              <w:t>1000 Ljubljana</w:t>
            </w:r>
          </w:p>
          <w:p w14:paraId="5DDF6E3D" w14:textId="77777777" w:rsidR="00182689" w:rsidRPr="004C1EB0" w:rsidRDefault="00182689" w:rsidP="00904147">
            <w:pPr>
              <w:rPr>
                <w:rFonts w:eastAsia="Calibri" w:cs="Arial"/>
                <w:bCs/>
                <w:sz w:val="20"/>
                <w:szCs w:val="20"/>
              </w:rPr>
            </w:pPr>
          </w:p>
          <w:p w14:paraId="5F94F63F" w14:textId="77777777" w:rsidR="00182689" w:rsidRPr="004C1EB0" w:rsidRDefault="00182689" w:rsidP="00904147">
            <w:pPr>
              <w:rPr>
                <w:rFonts w:eastAsia="Calibri" w:cs="Arial"/>
                <w:bCs/>
                <w:sz w:val="20"/>
                <w:szCs w:val="20"/>
              </w:rPr>
            </w:pPr>
            <w:r w:rsidRPr="004C1EB0">
              <w:rPr>
                <w:rFonts w:eastAsia="Calibri" w:cs="Arial"/>
                <w:bCs/>
                <w:sz w:val="20"/>
                <w:szCs w:val="20"/>
              </w:rPr>
              <w:t xml:space="preserve">ki ga zastopa Sanja </w:t>
            </w:r>
            <w:proofErr w:type="spellStart"/>
            <w:r w:rsidRPr="004C1EB0">
              <w:rPr>
                <w:rFonts w:eastAsia="Calibri" w:cs="Arial"/>
                <w:bCs/>
                <w:sz w:val="20"/>
                <w:szCs w:val="20"/>
              </w:rPr>
              <w:t>Ajanović</w:t>
            </w:r>
            <w:proofErr w:type="spellEnd"/>
            <w:r w:rsidRPr="004C1EB0">
              <w:rPr>
                <w:rFonts w:eastAsia="Calibri" w:cs="Arial"/>
                <w:bCs/>
                <w:sz w:val="20"/>
                <w:szCs w:val="20"/>
              </w:rPr>
              <w:t xml:space="preserve"> Hovnik, ministrica</w:t>
            </w:r>
          </w:p>
        </w:tc>
        <w:tc>
          <w:tcPr>
            <w:tcW w:w="2500" w:type="pct"/>
            <w:vAlign w:val="center"/>
          </w:tcPr>
          <w:p w14:paraId="70B7B1CA" w14:textId="77777777" w:rsidR="00182689" w:rsidRPr="004C1EB0" w:rsidRDefault="00182689" w:rsidP="00904147">
            <w:pPr>
              <w:rPr>
                <w:rFonts w:eastAsia="Calibri" w:cs="Arial"/>
                <w:bCs/>
                <w:sz w:val="20"/>
                <w:szCs w:val="20"/>
              </w:rPr>
            </w:pPr>
          </w:p>
        </w:tc>
      </w:tr>
      <w:tr w:rsidR="00182689" w:rsidRPr="004C1EB0" w14:paraId="7FB41A16" w14:textId="77777777" w:rsidTr="007646BB">
        <w:trPr>
          <w:trHeight w:val="397"/>
        </w:trPr>
        <w:tc>
          <w:tcPr>
            <w:tcW w:w="2500" w:type="pct"/>
            <w:vAlign w:val="center"/>
          </w:tcPr>
          <w:p w14:paraId="11A765C3" w14:textId="77777777" w:rsidR="00182689" w:rsidRPr="004C1EB0" w:rsidRDefault="00182689" w:rsidP="00904147">
            <w:pPr>
              <w:rPr>
                <w:rFonts w:eastAsia="Calibri" w:cs="Arial"/>
                <w:bCs/>
                <w:sz w:val="20"/>
                <w:szCs w:val="20"/>
              </w:rPr>
            </w:pPr>
            <w:r w:rsidRPr="004C1EB0">
              <w:rPr>
                <w:rFonts w:eastAsia="Calibri" w:cs="Arial"/>
                <w:bCs/>
                <w:sz w:val="20"/>
                <w:szCs w:val="20"/>
              </w:rPr>
              <w:t>Davčna št: 91838983</w:t>
            </w:r>
          </w:p>
        </w:tc>
        <w:tc>
          <w:tcPr>
            <w:tcW w:w="2500" w:type="pct"/>
            <w:vAlign w:val="center"/>
          </w:tcPr>
          <w:p w14:paraId="5DF79FA3" w14:textId="77777777" w:rsidR="00182689" w:rsidRPr="004C1EB0" w:rsidRDefault="00182689" w:rsidP="00904147">
            <w:pPr>
              <w:rPr>
                <w:rFonts w:eastAsia="Calibri" w:cs="Arial"/>
                <w:bCs/>
                <w:sz w:val="20"/>
                <w:szCs w:val="20"/>
              </w:rPr>
            </w:pPr>
            <w:r w:rsidRPr="004C1EB0">
              <w:rPr>
                <w:rFonts w:eastAsia="Calibri" w:cs="Arial"/>
                <w:bCs/>
                <w:sz w:val="20"/>
                <w:szCs w:val="20"/>
              </w:rPr>
              <w:t>Telefon: 01 478 83 30</w:t>
            </w:r>
          </w:p>
        </w:tc>
      </w:tr>
      <w:tr w:rsidR="00182689" w:rsidRPr="004C1EB0" w14:paraId="2FE16944" w14:textId="77777777" w:rsidTr="007646BB">
        <w:trPr>
          <w:trHeight w:val="397"/>
        </w:trPr>
        <w:tc>
          <w:tcPr>
            <w:tcW w:w="2500" w:type="pct"/>
            <w:vAlign w:val="center"/>
          </w:tcPr>
          <w:p w14:paraId="3B59B115" w14:textId="77777777" w:rsidR="00182689" w:rsidRPr="004C1EB0" w:rsidRDefault="00182689" w:rsidP="00904147">
            <w:pPr>
              <w:rPr>
                <w:rFonts w:eastAsia="Calibri" w:cs="Arial"/>
                <w:bCs/>
                <w:sz w:val="20"/>
                <w:szCs w:val="20"/>
              </w:rPr>
            </w:pPr>
            <w:r w:rsidRPr="004C1EB0">
              <w:rPr>
                <w:rFonts w:eastAsia="Calibri" w:cs="Arial"/>
                <w:bCs/>
                <w:sz w:val="20"/>
                <w:szCs w:val="20"/>
              </w:rPr>
              <w:t>Matična št.: 2482762000</w:t>
            </w:r>
          </w:p>
        </w:tc>
        <w:tc>
          <w:tcPr>
            <w:tcW w:w="2500" w:type="pct"/>
            <w:vAlign w:val="center"/>
          </w:tcPr>
          <w:p w14:paraId="7AEB4C77" w14:textId="77777777" w:rsidR="00182689" w:rsidRPr="004C1EB0" w:rsidRDefault="00182689" w:rsidP="00904147">
            <w:pPr>
              <w:rPr>
                <w:rFonts w:eastAsia="Calibri" w:cs="Arial"/>
                <w:bCs/>
                <w:sz w:val="20"/>
                <w:szCs w:val="20"/>
              </w:rPr>
            </w:pPr>
          </w:p>
        </w:tc>
      </w:tr>
      <w:tr w:rsidR="00182689" w:rsidRPr="004C1EB0" w14:paraId="0DBED89A" w14:textId="77777777" w:rsidTr="007646BB">
        <w:trPr>
          <w:trHeight w:val="397"/>
        </w:trPr>
        <w:tc>
          <w:tcPr>
            <w:tcW w:w="2500" w:type="pct"/>
            <w:vAlign w:val="center"/>
          </w:tcPr>
          <w:p w14:paraId="75902F3D" w14:textId="77777777" w:rsidR="00182689" w:rsidRPr="004C1EB0" w:rsidRDefault="00182689" w:rsidP="00904147">
            <w:pPr>
              <w:rPr>
                <w:rFonts w:eastAsia="Calibri" w:cs="Arial"/>
                <w:bCs/>
                <w:sz w:val="20"/>
                <w:szCs w:val="20"/>
              </w:rPr>
            </w:pPr>
            <w:r w:rsidRPr="004C1EB0">
              <w:rPr>
                <w:rFonts w:eastAsia="Calibri" w:cs="Arial"/>
                <w:bCs/>
                <w:sz w:val="20"/>
                <w:szCs w:val="20"/>
              </w:rPr>
              <w:t>Transakcijski račun: SI56 0110 0630 0109 972</w:t>
            </w:r>
          </w:p>
        </w:tc>
        <w:tc>
          <w:tcPr>
            <w:tcW w:w="2500" w:type="pct"/>
            <w:vAlign w:val="center"/>
          </w:tcPr>
          <w:p w14:paraId="377139B0" w14:textId="77777777" w:rsidR="00182689" w:rsidRPr="004C1EB0" w:rsidRDefault="00182689" w:rsidP="00904147">
            <w:pPr>
              <w:rPr>
                <w:rFonts w:eastAsia="Calibri" w:cs="Arial"/>
                <w:bCs/>
                <w:sz w:val="20"/>
                <w:szCs w:val="20"/>
              </w:rPr>
            </w:pPr>
            <w:r w:rsidRPr="004C1EB0">
              <w:rPr>
                <w:rFonts w:eastAsia="Calibri" w:cs="Arial"/>
                <w:bCs/>
                <w:sz w:val="20"/>
                <w:szCs w:val="20"/>
              </w:rPr>
              <w:t xml:space="preserve">E-pošta: </w:t>
            </w:r>
            <w:hyperlink r:id="rId8" w:history="1">
              <w:r w:rsidRPr="004C1EB0">
                <w:rPr>
                  <w:rStyle w:val="Hiperpovezava"/>
                  <w:rFonts w:eastAsia="Calibri" w:cs="Arial"/>
                  <w:bCs/>
                  <w:sz w:val="20"/>
                  <w:szCs w:val="20"/>
                </w:rPr>
                <w:t>gp.mju@gov.si</w:t>
              </w:r>
            </w:hyperlink>
          </w:p>
        </w:tc>
      </w:tr>
    </w:tbl>
    <w:p w14:paraId="6D88403E" w14:textId="77777777" w:rsidR="00182689" w:rsidRPr="00216284" w:rsidRDefault="00182689" w:rsidP="007646BB">
      <w:pPr>
        <w:spacing w:before="240" w:after="240"/>
        <w:rPr>
          <w:rFonts w:cs="Arial"/>
          <w:bCs/>
          <w:sz w:val="20"/>
          <w:szCs w:val="20"/>
        </w:rPr>
      </w:pPr>
      <w:r>
        <w:rPr>
          <w:rFonts w:cs="Arial"/>
          <w:bCs/>
          <w:sz w:val="20"/>
          <w:szCs w:val="20"/>
        </w:rPr>
        <w:t>i</w:t>
      </w:r>
      <w:r w:rsidRPr="00216284">
        <w:rPr>
          <w:rFonts w:cs="Arial"/>
          <w:bCs/>
          <w:sz w:val="20"/>
          <w:szCs w:val="20"/>
        </w:rPr>
        <w:t>n</w:t>
      </w:r>
    </w:p>
    <w:tbl>
      <w:tblPr>
        <w:tblStyle w:val="Tabelamrea1"/>
        <w:tblW w:w="4931" w:type="pct"/>
        <w:tblInd w:w="134" w:type="dxa"/>
        <w:tblLook w:val="0020" w:firstRow="1" w:lastRow="0" w:firstColumn="0" w:lastColumn="0" w:noHBand="0" w:noVBand="0"/>
      </w:tblPr>
      <w:tblGrid>
        <w:gridCol w:w="4465"/>
        <w:gridCol w:w="4465"/>
      </w:tblGrid>
      <w:tr w:rsidR="00182689" w:rsidRPr="004C1EB0" w14:paraId="65B12ACF" w14:textId="77777777" w:rsidTr="007646BB">
        <w:trPr>
          <w:trHeight w:val="397"/>
        </w:trPr>
        <w:tc>
          <w:tcPr>
            <w:tcW w:w="2500" w:type="pct"/>
            <w:vAlign w:val="center"/>
          </w:tcPr>
          <w:p w14:paraId="1F15827C" w14:textId="77777777" w:rsidR="00182689" w:rsidRPr="004C1EB0" w:rsidRDefault="00182689" w:rsidP="00904147">
            <w:pPr>
              <w:rPr>
                <w:rFonts w:eastAsia="Calibri" w:cs="Arial"/>
                <w:bCs/>
                <w:sz w:val="20"/>
                <w:szCs w:val="20"/>
              </w:rPr>
            </w:pPr>
            <w:r>
              <w:rPr>
                <w:rFonts w:eastAsia="Calibri" w:cs="Arial"/>
                <w:bCs/>
                <w:sz w:val="20"/>
                <w:szCs w:val="20"/>
              </w:rPr>
              <w:t>Zavarovalnica</w:t>
            </w:r>
            <w:r w:rsidRPr="004C1EB0">
              <w:rPr>
                <w:rFonts w:eastAsia="Calibri" w:cs="Arial"/>
                <w:bCs/>
                <w:sz w:val="20"/>
                <w:szCs w:val="20"/>
              </w:rPr>
              <w:t>:</w:t>
            </w:r>
          </w:p>
        </w:tc>
        <w:tc>
          <w:tcPr>
            <w:tcW w:w="2500" w:type="pct"/>
            <w:vAlign w:val="center"/>
          </w:tcPr>
          <w:p w14:paraId="173BA18C" w14:textId="77777777" w:rsidR="00182689" w:rsidRPr="004C1EB0" w:rsidRDefault="00182689" w:rsidP="00904147">
            <w:pPr>
              <w:rPr>
                <w:rFonts w:eastAsia="Calibri" w:cs="Arial"/>
                <w:bCs/>
                <w:sz w:val="20"/>
                <w:szCs w:val="20"/>
              </w:rPr>
            </w:pPr>
            <w:r w:rsidRPr="004C1EB0">
              <w:rPr>
                <w:rFonts w:eastAsia="Calibri" w:cs="Arial"/>
                <w:bCs/>
                <w:sz w:val="20"/>
                <w:szCs w:val="20"/>
              </w:rPr>
              <w:t xml:space="preserve">Podpisnik </w:t>
            </w:r>
            <w:r>
              <w:rPr>
                <w:rFonts w:eastAsia="Calibri" w:cs="Arial"/>
                <w:bCs/>
                <w:sz w:val="20"/>
                <w:szCs w:val="20"/>
              </w:rPr>
              <w:t>pogodbe</w:t>
            </w:r>
            <w:r w:rsidRPr="004C1EB0">
              <w:rPr>
                <w:rFonts w:eastAsia="Calibri" w:cs="Arial"/>
                <w:bCs/>
                <w:sz w:val="20"/>
                <w:szCs w:val="20"/>
              </w:rPr>
              <w:t xml:space="preserve">: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r>
      <w:tr w:rsidR="00182689" w:rsidRPr="004C1EB0" w14:paraId="65C26666" w14:textId="77777777" w:rsidTr="007646BB">
        <w:trPr>
          <w:trHeight w:val="397"/>
        </w:trPr>
        <w:tc>
          <w:tcPr>
            <w:tcW w:w="2500" w:type="pct"/>
            <w:vAlign w:val="center"/>
          </w:tcPr>
          <w:p w14:paraId="58C434D1" w14:textId="77777777" w:rsidR="00182689" w:rsidRPr="004C1EB0" w:rsidRDefault="00182689" w:rsidP="00904147">
            <w:pPr>
              <w:rPr>
                <w:rFonts w:eastAsia="Calibri" w:cs="Arial"/>
                <w:sz w:val="20"/>
                <w:szCs w:val="20"/>
              </w:rPr>
            </w:pP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p w14:paraId="7A2B2C29" w14:textId="77777777" w:rsidR="00182689" w:rsidRPr="004C1EB0" w:rsidRDefault="00182689" w:rsidP="00904147">
            <w:pPr>
              <w:rPr>
                <w:rFonts w:eastAsia="Calibri" w:cs="Arial"/>
                <w:sz w:val="20"/>
                <w:szCs w:val="20"/>
              </w:rPr>
            </w:pPr>
            <w:r w:rsidRPr="004C1EB0">
              <w:rPr>
                <w:rFonts w:eastAsia="Calibri" w:cs="Arial"/>
                <w:sz w:val="20"/>
                <w:szCs w:val="20"/>
              </w:rPr>
              <w:t xml:space="preserve">ki ga zastopa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c>
          <w:tcPr>
            <w:tcW w:w="2500" w:type="pct"/>
            <w:vAlign w:val="center"/>
          </w:tcPr>
          <w:p w14:paraId="654A12DC" w14:textId="77777777" w:rsidR="00182689" w:rsidRPr="004C1EB0" w:rsidRDefault="00182689" w:rsidP="00904147">
            <w:pPr>
              <w:rPr>
                <w:rFonts w:eastAsia="Calibri" w:cs="Arial"/>
                <w:sz w:val="20"/>
                <w:szCs w:val="20"/>
              </w:rPr>
            </w:pPr>
          </w:p>
        </w:tc>
      </w:tr>
      <w:tr w:rsidR="00182689" w:rsidRPr="004C1EB0" w14:paraId="44B6DB47" w14:textId="77777777" w:rsidTr="007646BB">
        <w:trPr>
          <w:trHeight w:val="397"/>
        </w:trPr>
        <w:tc>
          <w:tcPr>
            <w:tcW w:w="2500" w:type="pct"/>
            <w:vAlign w:val="center"/>
          </w:tcPr>
          <w:p w14:paraId="6DDF4725" w14:textId="77777777" w:rsidR="00182689" w:rsidRPr="004C1EB0" w:rsidRDefault="00182689" w:rsidP="00904147">
            <w:pPr>
              <w:rPr>
                <w:rFonts w:eastAsia="Calibri" w:cs="Arial"/>
                <w:sz w:val="20"/>
                <w:szCs w:val="20"/>
              </w:rPr>
            </w:pPr>
            <w:r w:rsidRPr="004C1EB0">
              <w:rPr>
                <w:rFonts w:eastAsia="Calibri" w:cs="Arial"/>
                <w:sz w:val="20"/>
                <w:szCs w:val="20"/>
              </w:rPr>
              <w:t xml:space="preserve">Davčna št: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c>
          <w:tcPr>
            <w:tcW w:w="2500" w:type="pct"/>
            <w:vAlign w:val="center"/>
          </w:tcPr>
          <w:p w14:paraId="29B94C75" w14:textId="77777777" w:rsidR="00182689" w:rsidRPr="004C1EB0" w:rsidRDefault="00182689" w:rsidP="00904147">
            <w:pPr>
              <w:rPr>
                <w:rFonts w:eastAsia="Calibri" w:cs="Arial"/>
                <w:sz w:val="20"/>
                <w:szCs w:val="20"/>
              </w:rPr>
            </w:pPr>
            <w:r w:rsidRPr="004C1EB0">
              <w:rPr>
                <w:rFonts w:eastAsia="Calibri" w:cs="Arial"/>
                <w:sz w:val="20"/>
                <w:szCs w:val="20"/>
              </w:rPr>
              <w:t xml:space="preserve">Telefon: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r>
      <w:tr w:rsidR="00182689" w:rsidRPr="004C1EB0" w14:paraId="5F7A546C" w14:textId="77777777" w:rsidTr="007646BB">
        <w:trPr>
          <w:trHeight w:val="397"/>
        </w:trPr>
        <w:tc>
          <w:tcPr>
            <w:tcW w:w="2500" w:type="pct"/>
            <w:vAlign w:val="center"/>
          </w:tcPr>
          <w:p w14:paraId="3607042B" w14:textId="77777777" w:rsidR="00182689" w:rsidRPr="004C1EB0" w:rsidRDefault="00182689" w:rsidP="00904147">
            <w:pPr>
              <w:rPr>
                <w:rFonts w:eastAsia="Calibri" w:cs="Arial"/>
                <w:sz w:val="20"/>
                <w:szCs w:val="20"/>
              </w:rPr>
            </w:pPr>
            <w:r w:rsidRPr="004C1EB0">
              <w:rPr>
                <w:rFonts w:eastAsia="Calibri" w:cs="Arial"/>
                <w:sz w:val="20"/>
                <w:szCs w:val="20"/>
              </w:rPr>
              <w:t xml:space="preserve">Matična št.: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c>
          <w:tcPr>
            <w:tcW w:w="2500" w:type="pct"/>
            <w:vAlign w:val="center"/>
          </w:tcPr>
          <w:p w14:paraId="4637A323" w14:textId="77777777" w:rsidR="00182689" w:rsidRPr="004C1EB0" w:rsidRDefault="00182689" w:rsidP="00904147">
            <w:pPr>
              <w:rPr>
                <w:rFonts w:eastAsia="Calibri" w:cs="Arial"/>
                <w:sz w:val="20"/>
                <w:szCs w:val="20"/>
              </w:rPr>
            </w:pPr>
          </w:p>
        </w:tc>
      </w:tr>
      <w:tr w:rsidR="00182689" w:rsidRPr="004C1EB0" w14:paraId="522216B4" w14:textId="77777777" w:rsidTr="007646BB">
        <w:trPr>
          <w:trHeight w:val="397"/>
        </w:trPr>
        <w:tc>
          <w:tcPr>
            <w:tcW w:w="2500" w:type="pct"/>
            <w:vAlign w:val="center"/>
          </w:tcPr>
          <w:p w14:paraId="7305A3D9" w14:textId="77777777" w:rsidR="00182689" w:rsidRPr="004C1EB0" w:rsidRDefault="00182689" w:rsidP="00904147">
            <w:pPr>
              <w:rPr>
                <w:rFonts w:eastAsia="Calibri" w:cs="Arial"/>
                <w:sz w:val="20"/>
                <w:szCs w:val="20"/>
              </w:rPr>
            </w:pPr>
            <w:r w:rsidRPr="004C1EB0">
              <w:rPr>
                <w:rFonts w:eastAsia="Calibri" w:cs="Arial"/>
                <w:sz w:val="20"/>
                <w:szCs w:val="20"/>
              </w:rPr>
              <w:t xml:space="preserve">Transakcijski račun: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c>
          <w:tcPr>
            <w:tcW w:w="2500" w:type="pct"/>
            <w:vAlign w:val="center"/>
          </w:tcPr>
          <w:p w14:paraId="3A6BBC43" w14:textId="77777777" w:rsidR="00182689" w:rsidRPr="004C1EB0" w:rsidRDefault="00182689" w:rsidP="00904147">
            <w:pPr>
              <w:rPr>
                <w:rFonts w:eastAsia="Calibri" w:cs="Arial"/>
                <w:sz w:val="20"/>
                <w:szCs w:val="20"/>
              </w:rPr>
            </w:pPr>
            <w:r w:rsidRPr="004C1EB0">
              <w:rPr>
                <w:rFonts w:eastAsia="Calibri" w:cs="Arial"/>
                <w:sz w:val="20"/>
                <w:szCs w:val="20"/>
              </w:rPr>
              <w:t xml:space="preserve">E-pošta: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r>
    </w:tbl>
    <w:p w14:paraId="7C691108" w14:textId="3F503FAB" w:rsidR="0036730D" w:rsidRPr="00182689" w:rsidRDefault="00A0380E" w:rsidP="007646BB">
      <w:pPr>
        <w:spacing w:before="240" w:after="240"/>
        <w:rPr>
          <w:rFonts w:cs="Arial"/>
          <w:sz w:val="20"/>
          <w:szCs w:val="20"/>
        </w:rPr>
      </w:pPr>
      <w:r w:rsidRPr="00182689">
        <w:rPr>
          <w:rFonts w:cs="Arial"/>
          <w:sz w:val="20"/>
          <w:szCs w:val="20"/>
        </w:rPr>
        <w:t>s</w:t>
      </w:r>
      <w:r w:rsidR="0067110C" w:rsidRPr="00182689">
        <w:rPr>
          <w:rFonts w:cs="Arial"/>
          <w:sz w:val="20"/>
          <w:szCs w:val="20"/>
        </w:rPr>
        <w:t>kleneta</w:t>
      </w:r>
    </w:p>
    <w:p w14:paraId="2AE94AA9" w14:textId="41B788FF" w:rsidR="00A0380E" w:rsidRPr="00182689" w:rsidRDefault="0067110C" w:rsidP="00021320">
      <w:pPr>
        <w:jc w:val="center"/>
        <w:rPr>
          <w:rFonts w:cs="Arial"/>
          <w:b/>
          <w:sz w:val="20"/>
          <w:szCs w:val="20"/>
        </w:rPr>
      </w:pPr>
      <w:r w:rsidRPr="00182689">
        <w:rPr>
          <w:rFonts w:cs="Arial"/>
          <w:b/>
          <w:sz w:val="20"/>
          <w:szCs w:val="20"/>
        </w:rPr>
        <w:t xml:space="preserve"> </w:t>
      </w:r>
      <w:r w:rsidR="009C5D3E" w:rsidRPr="00182689">
        <w:rPr>
          <w:rFonts w:cs="Arial"/>
          <w:b/>
          <w:sz w:val="20"/>
          <w:szCs w:val="20"/>
        </w:rPr>
        <w:t>KROVNO POGODBO ŠT</w:t>
      </w:r>
      <w:r w:rsidR="004877AA" w:rsidRPr="00182689">
        <w:rPr>
          <w:rFonts w:cs="Arial"/>
          <w:b/>
          <w:sz w:val="20"/>
          <w:szCs w:val="20"/>
        </w:rPr>
        <w:t xml:space="preserve">. </w:t>
      </w:r>
      <w:r w:rsidR="00182689" w:rsidRPr="00E7390E">
        <w:rPr>
          <w:rFonts w:eastAsia="Calibri" w:cs="Arial"/>
          <w:sz w:val="20"/>
          <w:szCs w:val="20"/>
        </w:rPr>
        <w:fldChar w:fldCharType="begin">
          <w:ffData>
            <w:name w:val="Besedilo50"/>
            <w:enabled/>
            <w:calcOnExit w:val="0"/>
            <w:textInput/>
          </w:ffData>
        </w:fldChar>
      </w:r>
      <w:r w:rsidR="00182689" w:rsidRPr="00E7390E">
        <w:rPr>
          <w:rFonts w:eastAsia="Calibri" w:cs="Arial"/>
          <w:sz w:val="20"/>
          <w:szCs w:val="20"/>
        </w:rPr>
        <w:instrText xml:space="preserve"> FORMTEXT </w:instrText>
      </w:r>
      <w:r w:rsidR="00182689" w:rsidRPr="00E7390E">
        <w:rPr>
          <w:rFonts w:eastAsia="Calibri" w:cs="Arial"/>
          <w:sz w:val="20"/>
          <w:szCs w:val="20"/>
        </w:rPr>
      </w:r>
      <w:r w:rsidR="00182689" w:rsidRPr="00E7390E">
        <w:rPr>
          <w:rFonts w:eastAsia="Calibri" w:cs="Arial"/>
          <w:sz w:val="20"/>
          <w:szCs w:val="20"/>
        </w:rPr>
        <w:fldChar w:fldCharType="separate"/>
      </w:r>
      <w:r w:rsidR="00182689" w:rsidRPr="00E7390E">
        <w:rPr>
          <w:rFonts w:eastAsia="Calibri" w:cs="Arial"/>
          <w:sz w:val="20"/>
          <w:szCs w:val="20"/>
        </w:rPr>
        <w:t>     </w:t>
      </w:r>
      <w:r w:rsidR="00182689" w:rsidRPr="00E7390E">
        <w:rPr>
          <w:rFonts w:eastAsia="Calibri" w:cs="Arial"/>
          <w:sz w:val="20"/>
          <w:szCs w:val="20"/>
        </w:rPr>
        <w:fldChar w:fldCharType="end"/>
      </w:r>
    </w:p>
    <w:p w14:paraId="3EBAD8B1" w14:textId="580324D9" w:rsidR="0067110C" w:rsidRPr="00182689" w:rsidRDefault="00ED6181" w:rsidP="00D95F51">
      <w:pPr>
        <w:pStyle w:val="Naslov1"/>
        <w:numPr>
          <w:ilvl w:val="0"/>
          <w:numId w:val="2"/>
        </w:numPr>
        <w:spacing w:before="240" w:after="180"/>
        <w:rPr>
          <w:sz w:val="20"/>
          <w:szCs w:val="20"/>
        </w:rPr>
      </w:pPr>
      <w:r w:rsidRPr="00182689">
        <w:rPr>
          <w:sz w:val="20"/>
          <w:szCs w:val="20"/>
        </w:rPr>
        <w:t>UVODNE DOLOČBE IN UGOTOVITVE</w:t>
      </w:r>
    </w:p>
    <w:p w14:paraId="2761D611" w14:textId="0D6F23D1" w:rsidR="0067110C" w:rsidRPr="00182689" w:rsidRDefault="0067110C" w:rsidP="006E1804">
      <w:pPr>
        <w:numPr>
          <w:ilvl w:val="0"/>
          <w:numId w:val="1"/>
        </w:numPr>
        <w:tabs>
          <w:tab w:val="clear" w:pos="720"/>
          <w:tab w:val="num" w:pos="5464"/>
        </w:tabs>
        <w:spacing w:before="120" w:after="120"/>
        <w:ind w:left="714" w:hanging="357"/>
        <w:jc w:val="center"/>
        <w:rPr>
          <w:rFonts w:cs="Arial"/>
          <w:sz w:val="20"/>
          <w:szCs w:val="20"/>
        </w:rPr>
      </w:pPr>
      <w:r w:rsidRPr="00182689">
        <w:rPr>
          <w:rFonts w:cs="Arial"/>
          <w:sz w:val="20"/>
          <w:szCs w:val="20"/>
        </w:rPr>
        <w:t>člen</w:t>
      </w:r>
    </w:p>
    <w:p w14:paraId="6F5E1660" w14:textId="77777777" w:rsidR="0067110C" w:rsidRPr="00182689" w:rsidRDefault="004877AA" w:rsidP="006E1804">
      <w:pPr>
        <w:rPr>
          <w:rFonts w:cs="Arial"/>
          <w:sz w:val="20"/>
          <w:szCs w:val="20"/>
        </w:rPr>
      </w:pPr>
      <w:r w:rsidRPr="00182689">
        <w:rPr>
          <w:rFonts w:cs="Arial"/>
          <w:sz w:val="20"/>
          <w:szCs w:val="20"/>
        </w:rPr>
        <w:t>Pogodbeni stranki</w:t>
      </w:r>
      <w:r w:rsidR="00542E2F" w:rsidRPr="00182689">
        <w:rPr>
          <w:rFonts w:cs="Arial"/>
          <w:sz w:val="20"/>
          <w:szCs w:val="20"/>
        </w:rPr>
        <w:t xml:space="preserve"> uvodoma ugotavljata:</w:t>
      </w:r>
    </w:p>
    <w:p w14:paraId="3AFC41B2" w14:textId="3ACCDE44" w:rsidR="00182689" w:rsidRPr="00182689" w:rsidRDefault="00D625D0" w:rsidP="003401FC">
      <w:pPr>
        <w:numPr>
          <w:ilvl w:val="0"/>
          <w:numId w:val="7"/>
        </w:numPr>
        <w:tabs>
          <w:tab w:val="num" w:pos="397"/>
        </w:tabs>
        <w:ind w:left="714" w:hanging="357"/>
        <w:rPr>
          <w:rFonts w:cs="Arial"/>
          <w:sz w:val="20"/>
          <w:szCs w:val="20"/>
        </w:rPr>
      </w:pPr>
      <w:r w:rsidRPr="00182689">
        <w:rPr>
          <w:rFonts w:cs="Arial"/>
          <w:sz w:val="20"/>
          <w:szCs w:val="20"/>
        </w:rPr>
        <w:t xml:space="preserve">da je Ministrstvo za javno upravo (v nadaljevanju: naročnik) na podlagi Sklepa Vlade Republike Slovenije št. </w:t>
      </w:r>
      <w:r w:rsidR="00182689" w:rsidRPr="00182689">
        <w:rPr>
          <w:rFonts w:cs="Arial"/>
          <w:sz w:val="20"/>
          <w:szCs w:val="20"/>
        </w:rPr>
        <w:t>4300-5/2021/3 z dne 23. 12. 2021 in Uredbe o skupnem javnem naročanju Vlade Republike Slovenije (Uradni list RS, št. 27/16) ter pooblastil in zbranih potreb, izvedlo postopek oddaje javnega naročila katerega predmet so storitve avtomobilskega zavarovanja (v nadaljevanju avtomobilsko zavarovanje), v dveh sklopih, po odprtem postopku, z oznako ODAVTO-36/2022 (obvestilo o naročilu, objavljeno na portalu javnih naročil pod št. objave</w:t>
      </w:r>
      <w:r w:rsidR="007646BB">
        <w:rPr>
          <w:rFonts w:cs="Arial"/>
          <w:sz w:val="20"/>
          <w:szCs w:val="20"/>
        </w:rPr>
        <w:t xml:space="preserve"> </w:t>
      </w:r>
      <w:r w:rsidR="007646BB" w:rsidRPr="003401FC">
        <w:rPr>
          <w:rFonts w:cs="Arial"/>
          <w:sz w:val="20"/>
          <w:szCs w:val="20"/>
        </w:rPr>
        <w:fldChar w:fldCharType="begin">
          <w:ffData>
            <w:name w:val="Besedilo50"/>
            <w:enabled/>
            <w:calcOnExit w:val="0"/>
            <w:textInput/>
          </w:ffData>
        </w:fldChar>
      </w:r>
      <w:r w:rsidR="007646BB" w:rsidRPr="003401FC">
        <w:rPr>
          <w:rFonts w:cs="Arial"/>
          <w:sz w:val="20"/>
          <w:szCs w:val="20"/>
        </w:rPr>
        <w:instrText xml:space="preserve"> FORMTEXT </w:instrText>
      </w:r>
      <w:r w:rsidR="007646BB" w:rsidRPr="003401FC">
        <w:rPr>
          <w:rFonts w:cs="Arial"/>
          <w:sz w:val="20"/>
          <w:szCs w:val="20"/>
        </w:rPr>
      </w:r>
      <w:r w:rsidR="007646BB" w:rsidRPr="003401FC">
        <w:rPr>
          <w:rFonts w:cs="Arial"/>
          <w:sz w:val="20"/>
          <w:szCs w:val="20"/>
        </w:rPr>
        <w:fldChar w:fldCharType="separate"/>
      </w:r>
      <w:r w:rsidR="007646BB" w:rsidRPr="003401FC">
        <w:rPr>
          <w:rFonts w:cs="Arial"/>
          <w:sz w:val="20"/>
          <w:szCs w:val="20"/>
        </w:rPr>
        <w:t>     </w:t>
      </w:r>
      <w:r w:rsidR="007646BB" w:rsidRPr="003401FC">
        <w:rPr>
          <w:rFonts w:cs="Arial"/>
          <w:sz w:val="20"/>
          <w:szCs w:val="20"/>
        </w:rPr>
        <w:fldChar w:fldCharType="end"/>
      </w:r>
      <w:r w:rsidR="007646BB">
        <w:rPr>
          <w:rFonts w:cs="Arial"/>
          <w:sz w:val="20"/>
          <w:szCs w:val="20"/>
        </w:rPr>
        <w:t xml:space="preserve"> </w:t>
      </w:r>
      <w:r w:rsidR="00182689" w:rsidRPr="00182689">
        <w:rPr>
          <w:rFonts w:cs="Arial"/>
          <w:sz w:val="20"/>
          <w:szCs w:val="20"/>
        </w:rPr>
        <w:t xml:space="preserve">dne </w:t>
      </w:r>
      <w:r w:rsidR="007646BB" w:rsidRPr="003401FC">
        <w:rPr>
          <w:rFonts w:cs="Arial"/>
          <w:sz w:val="20"/>
          <w:szCs w:val="20"/>
        </w:rPr>
        <w:fldChar w:fldCharType="begin">
          <w:ffData>
            <w:name w:val="Besedilo50"/>
            <w:enabled/>
            <w:calcOnExit w:val="0"/>
            <w:textInput/>
          </w:ffData>
        </w:fldChar>
      </w:r>
      <w:r w:rsidR="007646BB" w:rsidRPr="003401FC">
        <w:rPr>
          <w:rFonts w:cs="Arial"/>
          <w:sz w:val="20"/>
          <w:szCs w:val="20"/>
        </w:rPr>
        <w:instrText xml:space="preserve"> FORMTEXT </w:instrText>
      </w:r>
      <w:r w:rsidR="007646BB" w:rsidRPr="003401FC">
        <w:rPr>
          <w:rFonts w:cs="Arial"/>
          <w:sz w:val="20"/>
          <w:szCs w:val="20"/>
        </w:rPr>
      </w:r>
      <w:r w:rsidR="007646BB" w:rsidRPr="003401FC">
        <w:rPr>
          <w:rFonts w:cs="Arial"/>
          <w:sz w:val="20"/>
          <w:szCs w:val="20"/>
        </w:rPr>
        <w:fldChar w:fldCharType="separate"/>
      </w:r>
      <w:r w:rsidR="007646BB" w:rsidRPr="003401FC">
        <w:rPr>
          <w:rFonts w:cs="Arial"/>
          <w:sz w:val="20"/>
          <w:szCs w:val="20"/>
        </w:rPr>
        <w:t>     </w:t>
      </w:r>
      <w:r w:rsidR="007646BB" w:rsidRPr="003401FC">
        <w:rPr>
          <w:rFonts w:cs="Arial"/>
          <w:sz w:val="20"/>
          <w:szCs w:val="20"/>
        </w:rPr>
        <w:fldChar w:fldCharType="end"/>
      </w:r>
      <w:r w:rsidR="007646BB" w:rsidRPr="003401FC">
        <w:rPr>
          <w:rFonts w:cs="Arial"/>
          <w:sz w:val="20"/>
          <w:szCs w:val="20"/>
        </w:rPr>
        <w:t xml:space="preserve"> </w:t>
      </w:r>
      <w:r w:rsidR="00182689" w:rsidRPr="00182689">
        <w:rPr>
          <w:rFonts w:cs="Arial"/>
          <w:sz w:val="20"/>
          <w:szCs w:val="20"/>
        </w:rPr>
        <w:t xml:space="preserve">in v Dodatku k Uradnemu listu EU z oznako </w:t>
      </w:r>
      <w:r w:rsidR="007646BB" w:rsidRPr="003401FC">
        <w:rPr>
          <w:rFonts w:cs="Arial"/>
          <w:sz w:val="20"/>
          <w:szCs w:val="20"/>
        </w:rPr>
        <w:fldChar w:fldCharType="begin">
          <w:ffData>
            <w:name w:val="Besedilo50"/>
            <w:enabled/>
            <w:calcOnExit w:val="0"/>
            <w:textInput/>
          </w:ffData>
        </w:fldChar>
      </w:r>
      <w:r w:rsidR="007646BB" w:rsidRPr="003401FC">
        <w:rPr>
          <w:rFonts w:cs="Arial"/>
          <w:sz w:val="20"/>
          <w:szCs w:val="20"/>
        </w:rPr>
        <w:instrText xml:space="preserve"> FORMTEXT </w:instrText>
      </w:r>
      <w:r w:rsidR="007646BB" w:rsidRPr="003401FC">
        <w:rPr>
          <w:rFonts w:cs="Arial"/>
          <w:sz w:val="20"/>
          <w:szCs w:val="20"/>
        </w:rPr>
      </w:r>
      <w:r w:rsidR="007646BB" w:rsidRPr="003401FC">
        <w:rPr>
          <w:rFonts w:cs="Arial"/>
          <w:sz w:val="20"/>
          <w:szCs w:val="20"/>
        </w:rPr>
        <w:fldChar w:fldCharType="separate"/>
      </w:r>
      <w:r w:rsidR="007646BB" w:rsidRPr="003401FC">
        <w:rPr>
          <w:rFonts w:cs="Arial"/>
          <w:sz w:val="20"/>
          <w:szCs w:val="20"/>
        </w:rPr>
        <w:t>     </w:t>
      </w:r>
      <w:r w:rsidR="007646BB" w:rsidRPr="003401FC">
        <w:rPr>
          <w:rFonts w:cs="Arial"/>
          <w:sz w:val="20"/>
          <w:szCs w:val="20"/>
        </w:rPr>
        <w:fldChar w:fldCharType="end"/>
      </w:r>
      <w:r w:rsidR="00182689" w:rsidRPr="00182689">
        <w:rPr>
          <w:rFonts w:cs="Arial"/>
          <w:sz w:val="20"/>
          <w:szCs w:val="20"/>
        </w:rPr>
        <w:t xml:space="preserve"> z dne </w:t>
      </w:r>
      <w:r w:rsidR="007646BB" w:rsidRPr="003401FC">
        <w:rPr>
          <w:rFonts w:cs="Arial"/>
          <w:sz w:val="20"/>
          <w:szCs w:val="20"/>
        </w:rPr>
        <w:fldChar w:fldCharType="begin">
          <w:ffData>
            <w:name w:val="Besedilo50"/>
            <w:enabled/>
            <w:calcOnExit w:val="0"/>
            <w:textInput/>
          </w:ffData>
        </w:fldChar>
      </w:r>
      <w:r w:rsidR="007646BB" w:rsidRPr="003401FC">
        <w:rPr>
          <w:rFonts w:cs="Arial"/>
          <w:sz w:val="20"/>
          <w:szCs w:val="20"/>
        </w:rPr>
        <w:instrText xml:space="preserve"> FORMTEXT </w:instrText>
      </w:r>
      <w:r w:rsidR="007646BB" w:rsidRPr="003401FC">
        <w:rPr>
          <w:rFonts w:cs="Arial"/>
          <w:sz w:val="20"/>
          <w:szCs w:val="20"/>
        </w:rPr>
      </w:r>
      <w:r w:rsidR="007646BB" w:rsidRPr="003401FC">
        <w:rPr>
          <w:rFonts w:cs="Arial"/>
          <w:sz w:val="20"/>
          <w:szCs w:val="20"/>
        </w:rPr>
        <w:fldChar w:fldCharType="separate"/>
      </w:r>
      <w:r w:rsidR="007646BB" w:rsidRPr="003401FC">
        <w:rPr>
          <w:rFonts w:cs="Arial"/>
          <w:sz w:val="20"/>
          <w:szCs w:val="20"/>
        </w:rPr>
        <w:t>     </w:t>
      </w:r>
      <w:r w:rsidR="007646BB" w:rsidRPr="003401FC">
        <w:rPr>
          <w:rFonts w:cs="Arial"/>
          <w:sz w:val="20"/>
          <w:szCs w:val="20"/>
        </w:rPr>
        <w:fldChar w:fldCharType="end"/>
      </w:r>
      <w:r w:rsidR="00C878C8">
        <w:rPr>
          <w:rFonts w:cs="Arial"/>
          <w:sz w:val="20"/>
          <w:szCs w:val="20"/>
        </w:rPr>
        <w:t>)</w:t>
      </w:r>
      <w:r w:rsidR="00182689" w:rsidRPr="00182689">
        <w:rPr>
          <w:rFonts w:cs="Arial"/>
          <w:sz w:val="20"/>
          <w:szCs w:val="20"/>
        </w:rPr>
        <w:t>;</w:t>
      </w:r>
    </w:p>
    <w:p w14:paraId="7A712453" w14:textId="266C00AB" w:rsidR="00182689" w:rsidRPr="00182689" w:rsidRDefault="00182689" w:rsidP="003401FC">
      <w:pPr>
        <w:numPr>
          <w:ilvl w:val="0"/>
          <w:numId w:val="7"/>
        </w:numPr>
        <w:tabs>
          <w:tab w:val="num" w:pos="397"/>
        </w:tabs>
        <w:ind w:left="714" w:hanging="357"/>
        <w:rPr>
          <w:rFonts w:cs="Arial"/>
          <w:sz w:val="20"/>
          <w:szCs w:val="20"/>
        </w:rPr>
      </w:pPr>
      <w:r w:rsidRPr="00182689">
        <w:rPr>
          <w:rFonts w:cs="Arial"/>
          <w:sz w:val="20"/>
          <w:szCs w:val="20"/>
        </w:rPr>
        <w:t xml:space="preserve">da je bila zavarovalnica na podlagi odločitve o oddaji naročila </w:t>
      </w:r>
      <w:r w:rsidR="007646BB" w:rsidRPr="003401FC">
        <w:rPr>
          <w:rFonts w:cs="Arial"/>
          <w:sz w:val="20"/>
          <w:szCs w:val="20"/>
        </w:rPr>
        <w:fldChar w:fldCharType="begin">
          <w:ffData>
            <w:name w:val="Besedilo50"/>
            <w:enabled/>
            <w:calcOnExit w:val="0"/>
            <w:textInput/>
          </w:ffData>
        </w:fldChar>
      </w:r>
      <w:r w:rsidR="007646BB" w:rsidRPr="003401FC">
        <w:rPr>
          <w:rFonts w:cs="Arial"/>
          <w:sz w:val="20"/>
          <w:szCs w:val="20"/>
        </w:rPr>
        <w:instrText xml:space="preserve"> FORMTEXT </w:instrText>
      </w:r>
      <w:r w:rsidR="007646BB" w:rsidRPr="003401FC">
        <w:rPr>
          <w:rFonts w:cs="Arial"/>
          <w:sz w:val="20"/>
          <w:szCs w:val="20"/>
        </w:rPr>
      </w:r>
      <w:r w:rsidR="007646BB" w:rsidRPr="003401FC">
        <w:rPr>
          <w:rFonts w:cs="Arial"/>
          <w:sz w:val="20"/>
          <w:szCs w:val="20"/>
        </w:rPr>
        <w:fldChar w:fldCharType="separate"/>
      </w:r>
      <w:r w:rsidR="007646BB" w:rsidRPr="003401FC">
        <w:rPr>
          <w:rFonts w:cs="Arial"/>
          <w:sz w:val="20"/>
          <w:szCs w:val="20"/>
        </w:rPr>
        <w:t>     </w:t>
      </w:r>
      <w:r w:rsidR="007646BB" w:rsidRPr="003401FC">
        <w:rPr>
          <w:rFonts w:cs="Arial"/>
          <w:sz w:val="20"/>
          <w:szCs w:val="20"/>
        </w:rPr>
        <w:fldChar w:fldCharType="end"/>
      </w:r>
      <w:r w:rsidRPr="00182689">
        <w:rPr>
          <w:rFonts w:cs="Arial"/>
          <w:sz w:val="20"/>
          <w:szCs w:val="20"/>
        </w:rPr>
        <w:t xml:space="preserve"> z dne </w:t>
      </w:r>
      <w:r w:rsidR="007646BB" w:rsidRPr="003401FC">
        <w:rPr>
          <w:rFonts w:cs="Arial"/>
          <w:sz w:val="20"/>
          <w:szCs w:val="20"/>
        </w:rPr>
        <w:fldChar w:fldCharType="begin">
          <w:ffData>
            <w:name w:val="Besedilo50"/>
            <w:enabled/>
            <w:calcOnExit w:val="0"/>
            <w:textInput/>
          </w:ffData>
        </w:fldChar>
      </w:r>
      <w:r w:rsidR="007646BB" w:rsidRPr="003401FC">
        <w:rPr>
          <w:rFonts w:cs="Arial"/>
          <w:sz w:val="20"/>
          <w:szCs w:val="20"/>
        </w:rPr>
        <w:instrText xml:space="preserve"> FORMTEXT </w:instrText>
      </w:r>
      <w:r w:rsidR="007646BB" w:rsidRPr="003401FC">
        <w:rPr>
          <w:rFonts w:cs="Arial"/>
          <w:sz w:val="20"/>
          <w:szCs w:val="20"/>
        </w:rPr>
      </w:r>
      <w:r w:rsidR="007646BB" w:rsidRPr="003401FC">
        <w:rPr>
          <w:rFonts w:cs="Arial"/>
          <w:sz w:val="20"/>
          <w:szCs w:val="20"/>
        </w:rPr>
        <w:fldChar w:fldCharType="separate"/>
      </w:r>
      <w:r w:rsidR="007646BB" w:rsidRPr="003401FC">
        <w:rPr>
          <w:rFonts w:cs="Arial"/>
          <w:sz w:val="20"/>
          <w:szCs w:val="20"/>
        </w:rPr>
        <w:t>     </w:t>
      </w:r>
      <w:r w:rsidR="007646BB" w:rsidRPr="003401FC">
        <w:rPr>
          <w:rFonts w:cs="Arial"/>
          <w:sz w:val="20"/>
          <w:szCs w:val="20"/>
        </w:rPr>
        <w:fldChar w:fldCharType="end"/>
      </w:r>
      <w:r w:rsidRPr="00182689">
        <w:rPr>
          <w:rFonts w:cs="Arial"/>
          <w:sz w:val="20"/>
          <w:szCs w:val="20"/>
        </w:rPr>
        <w:t xml:space="preserve"> izbrana kot najugodnejši ponudnik predmetnega javnega naročila za sklop </w:t>
      </w:r>
      <w:r>
        <w:rPr>
          <w:rFonts w:cs="Arial"/>
          <w:sz w:val="20"/>
          <w:szCs w:val="20"/>
        </w:rPr>
        <w:t>2</w:t>
      </w:r>
      <w:r w:rsidRPr="00182689">
        <w:rPr>
          <w:rFonts w:cs="Arial"/>
          <w:sz w:val="20"/>
          <w:szCs w:val="20"/>
        </w:rPr>
        <w:t>: posamezni naročnik Policij</w:t>
      </w:r>
      <w:r>
        <w:rPr>
          <w:rFonts w:cs="Arial"/>
          <w:sz w:val="20"/>
          <w:szCs w:val="20"/>
        </w:rPr>
        <w:t>a</w:t>
      </w:r>
      <w:r w:rsidRPr="00182689">
        <w:rPr>
          <w:rFonts w:cs="Arial"/>
          <w:sz w:val="20"/>
          <w:szCs w:val="20"/>
        </w:rPr>
        <w:t>;</w:t>
      </w:r>
    </w:p>
    <w:p w14:paraId="7367A862" w14:textId="6077B629" w:rsidR="00D625D0" w:rsidRPr="00182689" w:rsidRDefault="00AB1ED4" w:rsidP="003401FC">
      <w:pPr>
        <w:numPr>
          <w:ilvl w:val="0"/>
          <w:numId w:val="7"/>
        </w:numPr>
        <w:tabs>
          <w:tab w:val="num" w:pos="397"/>
        </w:tabs>
        <w:ind w:left="714" w:hanging="357"/>
        <w:rPr>
          <w:rFonts w:cs="Arial"/>
          <w:sz w:val="20"/>
          <w:szCs w:val="20"/>
        </w:rPr>
      </w:pPr>
      <w:r w:rsidRPr="00182689">
        <w:rPr>
          <w:rFonts w:cs="Arial"/>
          <w:sz w:val="20"/>
          <w:szCs w:val="20"/>
        </w:rPr>
        <w:t>da naročnik sklepa krovno pogodbo (v nadaljevanju</w:t>
      </w:r>
      <w:r w:rsidR="00C878C8">
        <w:rPr>
          <w:rFonts w:cs="Arial"/>
          <w:sz w:val="20"/>
          <w:szCs w:val="20"/>
        </w:rPr>
        <w:t>:</w:t>
      </w:r>
      <w:r w:rsidRPr="00182689">
        <w:rPr>
          <w:rFonts w:cs="Arial"/>
          <w:sz w:val="20"/>
          <w:szCs w:val="20"/>
        </w:rPr>
        <w:t xml:space="preserve"> pogodba) v imenu in za račun posamezn</w:t>
      </w:r>
      <w:r w:rsidR="00F72039" w:rsidRPr="00182689">
        <w:rPr>
          <w:rFonts w:cs="Arial"/>
          <w:sz w:val="20"/>
          <w:szCs w:val="20"/>
        </w:rPr>
        <w:t>ega</w:t>
      </w:r>
      <w:r w:rsidRPr="00182689">
        <w:rPr>
          <w:rFonts w:cs="Arial"/>
          <w:sz w:val="20"/>
          <w:szCs w:val="20"/>
        </w:rPr>
        <w:t xml:space="preserve"> naročnik</w:t>
      </w:r>
      <w:r w:rsidR="00F72039" w:rsidRPr="00182689">
        <w:rPr>
          <w:rFonts w:cs="Arial"/>
          <w:sz w:val="20"/>
          <w:szCs w:val="20"/>
        </w:rPr>
        <w:t>a</w:t>
      </w:r>
      <w:r w:rsidR="00336A15" w:rsidRPr="00182689">
        <w:rPr>
          <w:rFonts w:cs="Arial"/>
          <w:sz w:val="20"/>
          <w:szCs w:val="20"/>
        </w:rPr>
        <w:t xml:space="preserve"> Policija</w:t>
      </w:r>
      <w:r w:rsidR="0082303A" w:rsidRPr="00182689">
        <w:rPr>
          <w:rFonts w:cs="Arial"/>
          <w:sz w:val="20"/>
          <w:szCs w:val="20"/>
        </w:rPr>
        <w:t xml:space="preserve">, za </w:t>
      </w:r>
      <w:r w:rsidR="002E670B" w:rsidRPr="00182689">
        <w:rPr>
          <w:rFonts w:cs="Arial"/>
          <w:sz w:val="20"/>
          <w:szCs w:val="20"/>
        </w:rPr>
        <w:t xml:space="preserve">zavarovalno obdobje </w:t>
      </w:r>
      <w:r w:rsidR="0096132D" w:rsidRPr="00182689">
        <w:rPr>
          <w:rFonts w:cs="Arial"/>
          <w:sz w:val="20"/>
          <w:szCs w:val="20"/>
        </w:rPr>
        <w:t>36</w:t>
      </w:r>
      <w:r w:rsidR="001E0ECB" w:rsidRPr="00182689">
        <w:rPr>
          <w:rFonts w:cs="Arial"/>
          <w:sz w:val="20"/>
          <w:szCs w:val="20"/>
        </w:rPr>
        <w:t xml:space="preserve"> </w:t>
      </w:r>
      <w:r w:rsidR="00C01766" w:rsidRPr="00182689">
        <w:rPr>
          <w:rFonts w:cs="Arial"/>
          <w:sz w:val="20"/>
          <w:szCs w:val="20"/>
        </w:rPr>
        <w:t xml:space="preserve">(šestintrideset) </w:t>
      </w:r>
      <w:r w:rsidR="001E0ECB" w:rsidRPr="00182689">
        <w:rPr>
          <w:rFonts w:cs="Arial"/>
          <w:sz w:val="20"/>
          <w:szCs w:val="20"/>
        </w:rPr>
        <w:t>mesecev</w:t>
      </w:r>
      <w:r w:rsidR="005237F3" w:rsidRPr="00182689">
        <w:rPr>
          <w:rFonts w:cs="Arial"/>
          <w:sz w:val="20"/>
          <w:szCs w:val="20"/>
        </w:rPr>
        <w:t>;</w:t>
      </w:r>
      <w:r w:rsidR="001E0ECB" w:rsidRPr="00182689">
        <w:rPr>
          <w:rFonts w:cs="Arial"/>
          <w:sz w:val="20"/>
          <w:szCs w:val="20"/>
        </w:rPr>
        <w:t xml:space="preserve"> </w:t>
      </w:r>
    </w:p>
    <w:p w14:paraId="35897FBC" w14:textId="4DDB8DBE" w:rsidR="00D625D0" w:rsidRPr="00182689" w:rsidRDefault="0082303A" w:rsidP="003401FC">
      <w:pPr>
        <w:numPr>
          <w:ilvl w:val="0"/>
          <w:numId w:val="7"/>
        </w:numPr>
        <w:tabs>
          <w:tab w:val="num" w:pos="397"/>
        </w:tabs>
        <w:ind w:left="714" w:hanging="357"/>
        <w:rPr>
          <w:rFonts w:cs="Arial"/>
          <w:sz w:val="20"/>
          <w:szCs w:val="20"/>
        </w:rPr>
      </w:pPr>
      <w:r w:rsidRPr="00182689">
        <w:rPr>
          <w:rFonts w:cs="Arial"/>
          <w:sz w:val="20"/>
          <w:szCs w:val="20"/>
        </w:rPr>
        <w:t xml:space="preserve">da ta pogodba določa zavarovalne podlage za </w:t>
      </w:r>
      <w:r w:rsidR="000E1E90" w:rsidRPr="00182689">
        <w:rPr>
          <w:rFonts w:cs="Arial"/>
          <w:sz w:val="20"/>
          <w:szCs w:val="20"/>
        </w:rPr>
        <w:t xml:space="preserve">avtomobilsko </w:t>
      </w:r>
      <w:r w:rsidRPr="00182689">
        <w:rPr>
          <w:rFonts w:cs="Arial"/>
          <w:sz w:val="20"/>
          <w:szCs w:val="20"/>
        </w:rPr>
        <w:t>zavarovanje</w:t>
      </w:r>
      <w:r w:rsidR="00D5576E" w:rsidRPr="00182689">
        <w:rPr>
          <w:rFonts w:cs="Arial"/>
          <w:sz w:val="20"/>
          <w:szCs w:val="20"/>
        </w:rPr>
        <w:t xml:space="preserve"> posamezn</w:t>
      </w:r>
      <w:r w:rsidR="00F72039" w:rsidRPr="00182689">
        <w:rPr>
          <w:rFonts w:cs="Arial"/>
          <w:sz w:val="20"/>
          <w:szCs w:val="20"/>
        </w:rPr>
        <w:t>ega</w:t>
      </w:r>
      <w:r w:rsidR="00D5576E" w:rsidRPr="00182689">
        <w:rPr>
          <w:rFonts w:cs="Arial"/>
          <w:sz w:val="20"/>
          <w:szCs w:val="20"/>
        </w:rPr>
        <w:t xml:space="preserve"> naročnik</w:t>
      </w:r>
      <w:r w:rsidR="00F72039" w:rsidRPr="00182689">
        <w:rPr>
          <w:rFonts w:cs="Arial"/>
          <w:sz w:val="20"/>
          <w:szCs w:val="20"/>
        </w:rPr>
        <w:t>a</w:t>
      </w:r>
      <w:r w:rsidR="002A3C70" w:rsidRPr="00182689">
        <w:rPr>
          <w:rFonts w:cs="Arial"/>
          <w:sz w:val="20"/>
          <w:szCs w:val="20"/>
        </w:rPr>
        <w:t xml:space="preserve"> Policija</w:t>
      </w:r>
      <w:r w:rsidR="005237F3" w:rsidRPr="00182689">
        <w:rPr>
          <w:rFonts w:cs="Arial"/>
          <w:sz w:val="20"/>
          <w:szCs w:val="20"/>
        </w:rPr>
        <w:t>;</w:t>
      </w:r>
      <w:r w:rsidR="001548A5" w:rsidRPr="00182689">
        <w:rPr>
          <w:rFonts w:cs="Arial"/>
          <w:sz w:val="20"/>
          <w:szCs w:val="20"/>
        </w:rPr>
        <w:t xml:space="preserve"> </w:t>
      </w:r>
    </w:p>
    <w:p w14:paraId="0EE3CDD4" w14:textId="3B2F2DD9" w:rsidR="00CB0EBF" w:rsidRPr="00182689" w:rsidRDefault="00EE7670" w:rsidP="003401FC">
      <w:pPr>
        <w:numPr>
          <w:ilvl w:val="0"/>
          <w:numId w:val="7"/>
        </w:numPr>
        <w:tabs>
          <w:tab w:val="num" w:pos="397"/>
        </w:tabs>
        <w:ind w:left="714" w:hanging="357"/>
        <w:rPr>
          <w:rFonts w:cs="Arial"/>
          <w:sz w:val="20"/>
          <w:szCs w:val="20"/>
        </w:rPr>
      </w:pPr>
      <w:r w:rsidRPr="00182689">
        <w:rPr>
          <w:rFonts w:cs="Arial"/>
          <w:sz w:val="20"/>
          <w:szCs w:val="20"/>
        </w:rPr>
        <w:t xml:space="preserve">da </w:t>
      </w:r>
      <w:r w:rsidR="00D265DC" w:rsidRPr="00182689">
        <w:rPr>
          <w:rFonts w:cs="Arial"/>
          <w:sz w:val="20"/>
          <w:szCs w:val="20"/>
        </w:rPr>
        <w:t>zavarovalni program, ki je kot priloga sestavni del te pogodbe, sestavljajo ponudbeni predračun</w:t>
      </w:r>
      <w:r w:rsidR="000A11F9" w:rsidRPr="00182689">
        <w:rPr>
          <w:rFonts w:cs="Arial"/>
          <w:sz w:val="20"/>
          <w:szCs w:val="20"/>
        </w:rPr>
        <w:t xml:space="preserve"> v celoti (vsi zavihki)</w:t>
      </w:r>
      <w:r w:rsidR="00497358" w:rsidRPr="00182689">
        <w:rPr>
          <w:rFonts w:cs="Arial"/>
          <w:sz w:val="20"/>
          <w:szCs w:val="20"/>
        </w:rPr>
        <w:t>, Priloga 1</w:t>
      </w:r>
      <w:r w:rsidR="00985AE5" w:rsidRPr="00182689">
        <w:rPr>
          <w:rFonts w:cs="Arial"/>
          <w:sz w:val="20"/>
          <w:szCs w:val="20"/>
        </w:rPr>
        <w:t xml:space="preserve"> (ki ga sestavljajo </w:t>
      </w:r>
      <w:r w:rsidR="005237F3" w:rsidRPr="00182689">
        <w:rPr>
          <w:rFonts w:cs="Arial"/>
          <w:sz w:val="20"/>
          <w:szCs w:val="20"/>
        </w:rPr>
        <w:t xml:space="preserve">zavihek </w:t>
      </w:r>
      <w:r w:rsidR="00D625D0" w:rsidRPr="003401FC">
        <w:rPr>
          <w:rFonts w:cs="Arial"/>
          <w:sz w:val="20"/>
          <w:szCs w:val="20"/>
        </w:rPr>
        <w:t>P</w:t>
      </w:r>
      <w:r w:rsidR="005237F3" w:rsidRPr="003401FC">
        <w:rPr>
          <w:rFonts w:cs="Arial"/>
          <w:sz w:val="20"/>
          <w:szCs w:val="20"/>
        </w:rPr>
        <w:t>onudba</w:t>
      </w:r>
      <w:r w:rsidR="00D625D0" w:rsidRPr="003401FC">
        <w:rPr>
          <w:rFonts w:cs="Arial"/>
          <w:sz w:val="20"/>
          <w:szCs w:val="20"/>
        </w:rPr>
        <w:t>-</w:t>
      </w:r>
      <w:r w:rsidR="005237F3" w:rsidRPr="003401FC">
        <w:rPr>
          <w:rFonts w:cs="Arial"/>
          <w:sz w:val="20"/>
          <w:szCs w:val="20"/>
        </w:rPr>
        <w:t>predračun</w:t>
      </w:r>
      <w:r w:rsidR="005237F3" w:rsidRPr="00182689">
        <w:rPr>
          <w:rFonts w:cs="Arial"/>
          <w:sz w:val="20"/>
          <w:szCs w:val="20"/>
        </w:rPr>
        <w:t xml:space="preserve">, zavihek </w:t>
      </w:r>
      <w:r w:rsidR="006B08F4" w:rsidRPr="003401FC">
        <w:rPr>
          <w:rFonts w:cs="Arial"/>
          <w:sz w:val="20"/>
          <w:szCs w:val="20"/>
        </w:rPr>
        <w:t>O</w:t>
      </w:r>
      <w:r w:rsidR="005237F3" w:rsidRPr="003401FC">
        <w:rPr>
          <w:rFonts w:cs="Arial"/>
          <w:sz w:val="20"/>
          <w:szCs w:val="20"/>
        </w:rPr>
        <w:t>bračun premije</w:t>
      </w:r>
      <w:r w:rsidR="005237F3" w:rsidRPr="00182689">
        <w:rPr>
          <w:rFonts w:cs="Arial"/>
          <w:sz w:val="20"/>
          <w:szCs w:val="20"/>
        </w:rPr>
        <w:t xml:space="preserve">, ki je tudi vzorec za obračun premije za namen izvajanja te pogodbe in zavihek </w:t>
      </w:r>
      <w:r w:rsidR="006B08F4" w:rsidRPr="003401FC">
        <w:rPr>
          <w:rFonts w:cs="Arial"/>
          <w:sz w:val="20"/>
          <w:szCs w:val="20"/>
        </w:rPr>
        <w:t>P</w:t>
      </w:r>
      <w:r w:rsidR="005237F3" w:rsidRPr="003401FC">
        <w:rPr>
          <w:rFonts w:cs="Arial"/>
          <w:sz w:val="20"/>
          <w:szCs w:val="20"/>
        </w:rPr>
        <w:t xml:space="preserve">remija </w:t>
      </w:r>
      <w:r w:rsidR="007C0801" w:rsidRPr="003401FC">
        <w:rPr>
          <w:rFonts w:cs="Arial"/>
          <w:sz w:val="20"/>
          <w:szCs w:val="20"/>
        </w:rPr>
        <w:t xml:space="preserve">po enotah </w:t>
      </w:r>
      <w:r w:rsidR="006B08F4" w:rsidRPr="003401FC">
        <w:rPr>
          <w:rFonts w:cs="Arial"/>
          <w:sz w:val="20"/>
          <w:szCs w:val="20"/>
        </w:rPr>
        <w:t>zavarova</w:t>
      </w:r>
      <w:r w:rsidR="00514C35" w:rsidRPr="003401FC">
        <w:rPr>
          <w:rFonts w:cs="Arial"/>
          <w:sz w:val="20"/>
          <w:szCs w:val="20"/>
        </w:rPr>
        <w:t>lca</w:t>
      </w:r>
      <w:r w:rsidR="005237F3" w:rsidRPr="00182689">
        <w:rPr>
          <w:rFonts w:cs="Arial"/>
          <w:sz w:val="20"/>
          <w:szCs w:val="20"/>
        </w:rPr>
        <w:t>),</w:t>
      </w:r>
      <w:r w:rsidR="00D265DC" w:rsidRPr="00182689">
        <w:rPr>
          <w:rFonts w:cs="Arial"/>
          <w:sz w:val="20"/>
          <w:szCs w:val="20"/>
        </w:rPr>
        <w:t xml:space="preserve"> </w:t>
      </w:r>
      <w:r w:rsidR="001548A5" w:rsidRPr="00182689">
        <w:rPr>
          <w:rFonts w:cs="Arial"/>
          <w:sz w:val="20"/>
          <w:szCs w:val="20"/>
        </w:rPr>
        <w:t xml:space="preserve">ki vključuje tudi </w:t>
      </w:r>
      <w:r w:rsidR="00D265DC" w:rsidRPr="00182689">
        <w:rPr>
          <w:rFonts w:cs="Arial"/>
          <w:sz w:val="20"/>
          <w:szCs w:val="20"/>
        </w:rPr>
        <w:t>vzor</w:t>
      </w:r>
      <w:r w:rsidR="001548A5" w:rsidRPr="00182689">
        <w:rPr>
          <w:rFonts w:cs="Arial"/>
          <w:sz w:val="20"/>
          <w:szCs w:val="20"/>
        </w:rPr>
        <w:t>e</w:t>
      </w:r>
      <w:r w:rsidR="00D265DC" w:rsidRPr="00182689">
        <w:rPr>
          <w:rFonts w:cs="Arial"/>
          <w:sz w:val="20"/>
          <w:szCs w:val="20"/>
        </w:rPr>
        <w:t>c neposredne zavarovalne pogodbe (v nadaljevanju polic</w:t>
      </w:r>
      <w:r w:rsidR="00C17D31" w:rsidRPr="00182689">
        <w:rPr>
          <w:rFonts w:cs="Arial"/>
          <w:sz w:val="20"/>
          <w:szCs w:val="20"/>
        </w:rPr>
        <w:t>a</w:t>
      </w:r>
      <w:r w:rsidR="005237F3" w:rsidRPr="00182689">
        <w:rPr>
          <w:rFonts w:cs="Arial"/>
          <w:sz w:val="20"/>
          <w:szCs w:val="20"/>
        </w:rPr>
        <w:t>)</w:t>
      </w:r>
      <w:r w:rsidR="00985AE5" w:rsidRPr="00182689">
        <w:rPr>
          <w:rFonts w:cs="Arial"/>
          <w:sz w:val="20"/>
          <w:szCs w:val="20"/>
        </w:rPr>
        <w:t xml:space="preserve"> </w:t>
      </w:r>
      <w:r w:rsidR="00D265DC" w:rsidRPr="00182689">
        <w:rPr>
          <w:rFonts w:cs="Arial"/>
          <w:sz w:val="20"/>
          <w:szCs w:val="20"/>
        </w:rPr>
        <w:t>in zavarovalno tehnična dokumentacija</w:t>
      </w:r>
      <w:r w:rsidR="00985AE5" w:rsidRPr="00182689">
        <w:rPr>
          <w:rFonts w:cs="Arial"/>
          <w:sz w:val="20"/>
          <w:szCs w:val="20"/>
        </w:rPr>
        <w:t xml:space="preserve">, Priloga </w:t>
      </w:r>
      <w:r w:rsidR="00497358" w:rsidRPr="00182689">
        <w:rPr>
          <w:rFonts w:cs="Arial"/>
          <w:sz w:val="20"/>
          <w:szCs w:val="20"/>
        </w:rPr>
        <w:t>2</w:t>
      </w:r>
      <w:r w:rsidR="00B22E39" w:rsidRPr="00182689">
        <w:rPr>
          <w:rFonts w:cs="Arial"/>
          <w:sz w:val="20"/>
          <w:szCs w:val="20"/>
        </w:rPr>
        <w:t>;</w:t>
      </w:r>
      <w:r w:rsidR="00D265DC" w:rsidRPr="00182689">
        <w:rPr>
          <w:rFonts w:cs="Arial"/>
          <w:sz w:val="20"/>
          <w:szCs w:val="20"/>
        </w:rPr>
        <w:t xml:space="preserve"> </w:t>
      </w:r>
    </w:p>
    <w:p w14:paraId="52F22C65" w14:textId="26BF6F3C" w:rsidR="00182689" w:rsidRPr="00182689" w:rsidRDefault="00182689" w:rsidP="003401FC">
      <w:pPr>
        <w:numPr>
          <w:ilvl w:val="0"/>
          <w:numId w:val="7"/>
        </w:numPr>
        <w:tabs>
          <w:tab w:val="num" w:pos="397"/>
        </w:tabs>
        <w:ind w:left="714" w:hanging="357"/>
        <w:rPr>
          <w:rFonts w:cs="Arial"/>
          <w:sz w:val="20"/>
          <w:szCs w:val="20"/>
        </w:rPr>
      </w:pPr>
      <w:r w:rsidRPr="00182689">
        <w:rPr>
          <w:rFonts w:cs="Arial"/>
          <w:sz w:val="20"/>
          <w:szCs w:val="20"/>
        </w:rPr>
        <w:t xml:space="preserve">da se osebni podatki zaposlenih navedenih v </w:t>
      </w:r>
      <w:r>
        <w:rPr>
          <w:rFonts w:cs="Arial"/>
          <w:sz w:val="20"/>
          <w:szCs w:val="20"/>
        </w:rPr>
        <w:t>tej pogodbi</w:t>
      </w:r>
      <w:r w:rsidRPr="00182689">
        <w:rPr>
          <w:rFonts w:cs="Arial"/>
          <w:sz w:val="20"/>
          <w:szCs w:val="20"/>
        </w:rPr>
        <w:t xml:space="preserve"> obdelujejo za potrebe izvajanja te </w:t>
      </w:r>
      <w:r>
        <w:rPr>
          <w:rFonts w:cs="Arial"/>
          <w:sz w:val="20"/>
          <w:szCs w:val="20"/>
        </w:rPr>
        <w:t>pogodbe</w:t>
      </w:r>
      <w:r w:rsidRPr="00182689">
        <w:rPr>
          <w:rFonts w:cs="Arial"/>
          <w:sz w:val="20"/>
          <w:szCs w:val="20"/>
        </w:rPr>
        <w:t xml:space="preserv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1A141EBC" w14:textId="004414D7" w:rsidR="00561CE6" w:rsidRPr="00182689" w:rsidRDefault="00EE7670" w:rsidP="003401FC">
      <w:pPr>
        <w:numPr>
          <w:ilvl w:val="0"/>
          <w:numId w:val="7"/>
        </w:numPr>
        <w:tabs>
          <w:tab w:val="num" w:pos="397"/>
        </w:tabs>
        <w:ind w:left="714" w:hanging="357"/>
        <w:rPr>
          <w:rFonts w:cs="Arial"/>
          <w:sz w:val="20"/>
          <w:szCs w:val="20"/>
        </w:rPr>
      </w:pPr>
      <w:r w:rsidRPr="00182689">
        <w:rPr>
          <w:rFonts w:cs="Arial"/>
          <w:sz w:val="20"/>
          <w:szCs w:val="20"/>
        </w:rPr>
        <w:t xml:space="preserve">da bo zavarovalnica začela opravljati storitve, ki so predmet te pogodbe, s pričetkom v tej pogodbi določenega zavarovalnega obdobja, tudi če </w:t>
      </w:r>
      <w:r w:rsidR="00681D9E" w:rsidRPr="00182689">
        <w:rPr>
          <w:rFonts w:cs="Arial"/>
          <w:sz w:val="20"/>
          <w:szCs w:val="20"/>
        </w:rPr>
        <w:t xml:space="preserve">neposredna zavarovalna pogodba </w:t>
      </w:r>
      <w:r w:rsidRPr="00182689">
        <w:rPr>
          <w:rFonts w:cs="Arial"/>
          <w:sz w:val="20"/>
          <w:szCs w:val="20"/>
        </w:rPr>
        <w:t xml:space="preserve">oziroma </w:t>
      </w:r>
      <w:r w:rsidR="00681D9E" w:rsidRPr="00182689">
        <w:rPr>
          <w:rFonts w:cs="Arial"/>
          <w:sz w:val="20"/>
          <w:szCs w:val="20"/>
        </w:rPr>
        <w:t xml:space="preserve">zavarovalna polica </w:t>
      </w:r>
      <w:r w:rsidRPr="00182689">
        <w:rPr>
          <w:rFonts w:cs="Arial"/>
          <w:sz w:val="20"/>
          <w:szCs w:val="20"/>
        </w:rPr>
        <w:t xml:space="preserve">(v nadaljevanju </w:t>
      </w:r>
      <w:r w:rsidR="00681D9E" w:rsidRPr="00182689">
        <w:rPr>
          <w:rFonts w:cs="Arial"/>
          <w:sz w:val="20"/>
          <w:szCs w:val="20"/>
        </w:rPr>
        <w:t>polica</w:t>
      </w:r>
      <w:r w:rsidRPr="00182689">
        <w:rPr>
          <w:rFonts w:cs="Arial"/>
          <w:sz w:val="20"/>
          <w:szCs w:val="20"/>
        </w:rPr>
        <w:t>) s posameznim naročnik</w:t>
      </w:r>
      <w:r w:rsidR="00F72039" w:rsidRPr="00182689">
        <w:rPr>
          <w:rFonts w:cs="Arial"/>
          <w:sz w:val="20"/>
          <w:szCs w:val="20"/>
        </w:rPr>
        <w:t>om</w:t>
      </w:r>
      <w:r w:rsidRPr="00182689">
        <w:rPr>
          <w:rFonts w:cs="Arial"/>
          <w:sz w:val="20"/>
          <w:szCs w:val="20"/>
        </w:rPr>
        <w:t xml:space="preserve"> </w:t>
      </w:r>
      <w:r w:rsidR="002A3C70" w:rsidRPr="00182689">
        <w:rPr>
          <w:rFonts w:cs="Arial"/>
          <w:sz w:val="20"/>
          <w:szCs w:val="20"/>
        </w:rPr>
        <w:t xml:space="preserve">Policija </w:t>
      </w:r>
      <w:r w:rsidRPr="00182689">
        <w:rPr>
          <w:rFonts w:cs="Arial"/>
          <w:sz w:val="20"/>
          <w:szCs w:val="20"/>
        </w:rPr>
        <w:t xml:space="preserve">še ne </w:t>
      </w:r>
      <w:r w:rsidR="00336A15" w:rsidRPr="00182689">
        <w:rPr>
          <w:rFonts w:cs="Arial"/>
          <w:sz w:val="20"/>
          <w:szCs w:val="20"/>
        </w:rPr>
        <w:t>bo</w:t>
      </w:r>
      <w:r w:rsidR="00681D9E" w:rsidRPr="00182689">
        <w:rPr>
          <w:rFonts w:cs="Arial"/>
          <w:sz w:val="20"/>
          <w:szCs w:val="20"/>
        </w:rPr>
        <w:t xml:space="preserve"> sklenjena</w:t>
      </w:r>
      <w:r w:rsidRPr="00182689">
        <w:rPr>
          <w:rFonts w:cs="Arial"/>
          <w:sz w:val="20"/>
          <w:szCs w:val="20"/>
        </w:rPr>
        <w:t xml:space="preserve">. Za ta namen bo zavarovalnica naročniku izdala Potrdilo o začasnem kritju. </w:t>
      </w:r>
    </w:p>
    <w:p w14:paraId="22DB6925" w14:textId="45303B96" w:rsidR="00474EDE" w:rsidRPr="002A3C70" w:rsidRDefault="00ED6181" w:rsidP="00D95F51">
      <w:pPr>
        <w:pStyle w:val="Naslov1"/>
        <w:numPr>
          <w:ilvl w:val="0"/>
          <w:numId w:val="2"/>
        </w:numPr>
        <w:spacing w:before="240" w:after="180"/>
        <w:rPr>
          <w:sz w:val="20"/>
          <w:szCs w:val="20"/>
        </w:rPr>
      </w:pPr>
      <w:r w:rsidRPr="008C40A2">
        <w:rPr>
          <w:sz w:val="20"/>
          <w:szCs w:val="20"/>
        </w:rPr>
        <w:lastRenderedPageBreak/>
        <w:t xml:space="preserve">PREDMET </w:t>
      </w:r>
      <w:r w:rsidR="0096132D" w:rsidRPr="008C40A2">
        <w:rPr>
          <w:sz w:val="20"/>
          <w:szCs w:val="20"/>
        </w:rPr>
        <w:t>POGODBE</w:t>
      </w:r>
    </w:p>
    <w:p w14:paraId="57E8DEE1" w14:textId="35FFC3F8" w:rsidR="00DE2A30" w:rsidRPr="002A3C70" w:rsidRDefault="00DE2A30" w:rsidP="006E1804">
      <w:pPr>
        <w:numPr>
          <w:ilvl w:val="0"/>
          <w:numId w:val="1"/>
        </w:numPr>
        <w:tabs>
          <w:tab w:val="clear" w:pos="720"/>
          <w:tab w:val="num" w:pos="5464"/>
        </w:tabs>
        <w:spacing w:before="120" w:after="120"/>
        <w:ind w:left="714" w:hanging="357"/>
        <w:jc w:val="center"/>
        <w:rPr>
          <w:rFonts w:cs="Arial"/>
          <w:sz w:val="20"/>
          <w:szCs w:val="20"/>
        </w:rPr>
      </w:pPr>
      <w:r w:rsidRPr="008C40A2">
        <w:rPr>
          <w:rFonts w:cs="Arial"/>
          <w:sz w:val="20"/>
          <w:szCs w:val="20"/>
        </w:rPr>
        <w:t>člen</w:t>
      </w:r>
    </w:p>
    <w:p w14:paraId="70A5DEB2" w14:textId="461719B7" w:rsidR="00336A15" w:rsidRPr="008C40A2" w:rsidRDefault="001A7DA3" w:rsidP="006E1804">
      <w:pPr>
        <w:rPr>
          <w:rFonts w:cs="Arial"/>
          <w:sz w:val="20"/>
          <w:szCs w:val="20"/>
        </w:rPr>
      </w:pPr>
      <w:r w:rsidRPr="008C40A2">
        <w:rPr>
          <w:rFonts w:cs="Arial"/>
          <w:sz w:val="20"/>
          <w:szCs w:val="20"/>
        </w:rPr>
        <w:t xml:space="preserve">Predmet pogodbe je </w:t>
      </w:r>
      <w:r w:rsidR="00E30D2B" w:rsidRPr="008C40A2">
        <w:rPr>
          <w:rFonts w:cs="Arial"/>
          <w:sz w:val="20"/>
          <w:szCs w:val="20"/>
        </w:rPr>
        <w:t xml:space="preserve">avtomobilsko </w:t>
      </w:r>
      <w:r w:rsidRPr="008C40A2">
        <w:rPr>
          <w:rFonts w:cs="Arial"/>
          <w:sz w:val="20"/>
          <w:szCs w:val="20"/>
        </w:rPr>
        <w:t>zavarovanje posamezn</w:t>
      </w:r>
      <w:r w:rsidR="00F72039" w:rsidRPr="008C40A2">
        <w:rPr>
          <w:rFonts w:cs="Arial"/>
          <w:sz w:val="20"/>
          <w:szCs w:val="20"/>
        </w:rPr>
        <w:t>ega</w:t>
      </w:r>
      <w:r w:rsidRPr="008C40A2">
        <w:rPr>
          <w:rFonts w:cs="Arial"/>
          <w:sz w:val="20"/>
          <w:szCs w:val="20"/>
        </w:rPr>
        <w:t xml:space="preserve"> naročnik</w:t>
      </w:r>
      <w:r w:rsidR="00336A15" w:rsidRPr="008C40A2">
        <w:rPr>
          <w:rFonts w:cs="Arial"/>
          <w:sz w:val="20"/>
          <w:szCs w:val="20"/>
        </w:rPr>
        <w:t>a Policija (v nadaljevanju posamezni naročnik).</w:t>
      </w:r>
    </w:p>
    <w:p w14:paraId="2796600F" w14:textId="77777777" w:rsidR="008030EC" w:rsidRDefault="008030EC" w:rsidP="006E1804">
      <w:pPr>
        <w:rPr>
          <w:rFonts w:cs="Arial"/>
          <w:sz w:val="20"/>
          <w:szCs w:val="20"/>
        </w:rPr>
      </w:pPr>
    </w:p>
    <w:p w14:paraId="2170E6B9" w14:textId="7003B02A" w:rsidR="00D265DC" w:rsidRPr="008C40A2" w:rsidRDefault="00D265DC" w:rsidP="006E1804">
      <w:pPr>
        <w:rPr>
          <w:rFonts w:cs="Arial"/>
          <w:sz w:val="20"/>
          <w:szCs w:val="20"/>
        </w:rPr>
      </w:pPr>
      <w:r w:rsidRPr="008C40A2">
        <w:rPr>
          <w:rFonts w:cs="Arial"/>
          <w:sz w:val="20"/>
          <w:szCs w:val="20"/>
        </w:rPr>
        <w:t xml:space="preserve">Zavarovalnica s podpisom te pogodbe prevzema v </w:t>
      </w:r>
      <w:r w:rsidR="00E30D2B" w:rsidRPr="008C40A2">
        <w:rPr>
          <w:rFonts w:cs="Arial"/>
          <w:sz w:val="20"/>
          <w:szCs w:val="20"/>
        </w:rPr>
        <w:t xml:space="preserve">avtomobilsko </w:t>
      </w:r>
      <w:r w:rsidRPr="008C40A2">
        <w:rPr>
          <w:rFonts w:cs="Arial"/>
          <w:sz w:val="20"/>
          <w:szCs w:val="20"/>
        </w:rPr>
        <w:t xml:space="preserve">zavarovanje vsa vozila, ki jih bo prijavil </w:t>
      </w:r>
      <w:r w:rsidR="00AB5E60" w:rsidRPr="008C40A2">
        <w:rPr>
          <w:rFonts w:cs="Arial"/>
          <w:sz w:val="20"/>
          <w:szCs w:val="20"/>
        </w:rPr>
        <w:t>posamezni</w:t>
      </w:r>
      <w:r w:rsidRPr="008C40A2">
        <w:rPr>
          <w:rFonts w:cs="Arial"/>
          <w:sz w:val="20"/>
          <w:szCs w:val="20"/>
        </w:rPr>
        <w:t xml:space="preserve"> naročnik in se zavezuje, da bo prevzela v </w:t>
      </w:r>
      <w:r w:rsidR="00E30D2B" w:rsidRPr="008C40A2">
        <w:rPr>
          <w:rFonts w:cs="Arial"/>
          <w:sz w:val="20"/>
          <w:szCs w:val="20"/>
        </w:rPr>
        <w:t xml:space="preserve">avtomobilsko </w:t>
      </w:r>
      <w:r w:rsidRPr="008C40A2">
        <w:rPr>
          <w:rFonts w:cs="Arial"/>
          <w:sz w:val="20"/>
          <w:szCs w:val="20"/>
        </w:rPr>
        <w:t xml:space="preserve">zavarovanje vsa vozila, ki jih bo med izvajanjem zavarovalnega obdobja </w:t>
      </w:r>
      <w:r w:rsidR="00AB5E60" w:rsidRPr="008C40A2">
        <w:rPr>
          <w:rFonts w:cs="Arial"/>
          <w:sz w:val="20"/>
          <w:szCs w:val="20"/>
        </w:rPr>
        <w:t>posamezni</w:t>
      </w:r>
      <w:r w:rsidRPr="008C40A2">
        <w:rPr>
          <w:rFonts w:cs="Arial"/>
          <w:sz w:val="20"/>
          <w:szCs w:val="20"/>
        </w:rPr>
        <w:t xml:space="preserve"> naročnik naknadno prijavil, v skladu z zavarovalnim programom z namenom prenosa tveganj na zavarovalnico, za naslednje zavarovalne vrste</w:t>
      </w:r>
      <w:r w:rsidR="002934AA">
        <w:rPr>
          <w:rFonts w:cs="Arial"/>
          <w:sz w:val="20"/>
          <w:szCs w:val="20"/>
        </w:rPr>
        <w:t>:</w:t>
      </w:r>
    </w:p>
    <w:p w14:paraId="78175435" w14:textId="4796EC61" w:rsidR="002A3C70" w:rsidRPr="002A3C70" w:rsidRDefault="002A3C70" w:rsidP="003401FC">
      <w:pPr>
        <w:numPr>
          <w:ilvl w:val="0"/>
          <w:numId w:val="7"/>
        </w:numPr>
        <w:tabs>
          <w:tab w:val="num" w:pos="397"/>
        </w:tabs>
        <w:ind w:left="714" w:hanging="357"/>
        <w:rPr>
          <w:rFonts w:cs="Arial"/>
          <w:sz w:val="20"/>
          <w:szCs w:val="20"/>
        </w:rPr>
      </w:pPr>
      <w:r w:rsidRPr="002A3C70">
        <w:rPr>
          <w:rFonts w:cs="Arial"/>
          <w:sz w:val="20"/>
          <w:szCs w:val="20"/>
        </w:rPr>
        <w:t xml:space="preserve">AO - avtomobilska odgovornost; </w:t>
      </w:r>
    </w:p>
    <w:p w14:paraId="32067DB3" w14:textId="2CAA44B3" w:rsidR="002A3C70" w:rsidRPr="002A3C70" w:rsidRDefault="002A3C70" w:rsidP="003401FC">
      <w:pPr>
        <w:numPr>
          <w:ilvl w:val="0"/>
          <w:numId w:val="7"/>
        </w:numPr>
        <w:tabs>
          <w:tab w:val="num" w:pos="397"/>
        </w:tabs>
        <w:ind w:left="714" w:hanging="357"/>
        <w:rPr>
          <w:rFonts w:cs="Arial"/>
          <w:sz w:val="20"/>
          <w:szCs w:val="20"/>
        </w:rPr>
      </w:pPr>
      <w:r w:rsidRPr="002A3C70">
        <w:rPr>
          <w:rFonts w:cs="Arial"/>
          <w:sz w:val="20"/>
          <w:szCs w:val="20"/>
        </w:rPr>
        <w:t xml:space="preserve">AO </w:t>
      </w:r>
      <w:r w:rsidR="001E0B52">
        <w:rPr>
          <w:rFonts w:cs="Arial"/>
          <w:sz w:val="20"/>
          <w:szCs w:val="20"/>
        </w:rPr>
        <w:t xml:space="preserve">+ - AO </w:t>
      </w:r>
      <w:r w:rsidRPr="002A3C70">
        <w:rPr>
          <w:rFonts w:cs="Arial"/>
          <w:sz w:val="20"/>
          <w:szCs w:val="20"/>
        </w:rPr>
        <w:t>plus</w:t>
      </w:r>
      <w:r w:rsidR="001E0B52">
        <w:rPr>
          <w:rFonts w:cs="Arial"/>
          <w:sz w:val="20"/>
          <w:szCs w:val="20"/>
        </w:rPr>
        <w:t xml:space="preserve"> zavarovanje voznika</w:t>
      </w:r>
      <w:r w:rsidRPr="002A3C70">
        <w:rPr>
          <w:rFonts w:cs="Arial"/>
          <w:sz w:val="20"/>
          <w:szCs w:val="20"/>
        </w:rPr>
        <w:t xml:space="preserve">; </w:t>
      </w:r>
    </w:p>
    <w:p w14:paraId="3E110D06" w14:textId="3CFABB4F" w:rsidR="002A3C70" w:rsidRPr="002A3C70" w:rsidRDefault="002A3C70" w:rsidP="003401FC">
      <w:pPr>
        <w:numPr>
          <w:ilvl w:val="0"/>
          <w:numId w:val="7"/>
        </w:numPr>
        <w:tabs>
          <w:tab w:val="num" w:pos="397"/>
        </w:tabs>
        <w:ind w:left="714" w:hanging="357"/>
        <w:rPr>
          <w:rFonts w:cs="Arial"/>
          <w:sz w:val="20"/>
          <w:szCs w:val="20"/>
        </w:rPr>
      </w:pPr>
      <w:r w:rsidRPr="002A3C70">
        <w:rPr>
          <w:rFonts w:cs="Arial"/>
          <w:sz w:val="20"/>
          <w:szCs w:val="20"/>
        </w:rPr>
        <w:t xml:space="preserve">AK - </w:t>
      </w:r>
      <w:r w:rsidR="00861238">
        <w:rPr>
          <w:rFonts w:cs="Arial"/>
          <w:sz w:val="20"/>
          <w:szCs w:val="20"/>
        </w:rPr>
        <w:t>a</w:t>
      </w:r>
      <w:r w:rsidR="00861238" w:rsidRPr="002A3C70">
        <w:rPr>
          <w:rFonts w:cs="Arial"/>
          <w:sz w:val="20"/>
          <w:szCs w:val="20"/>
        </w:rPr>
        <w:t>vto</w:t>
      </w:r>
      <w:r w:rsidR="00861238">
        <w:rPr>
          <w:rFonts w:cs="Arial"/>
          <w:sz w:val="20"/>
          <w:szCs w:val="20"/>
        </w:rPr>
        <w:t>mobilski</w:t>
      </w:r>
      <w:r w:rsidR="00861238" w:rsidRPr="002A3C70">
        <w:rPr>
          <w:rFonts w:cs="Arial"/>
          <w:sz w:val="20"/>
          <w:szCs w:val="20"/>
        </w:rPr>
        <w:t xml:space="preserve"> </w:t>
      </w:r>
      <w:r w:rsidRPr="002A3C70">
        <w:rPr>
          <w:rFonts w:cs="Arial"/>
          <w:sz w:val="20"/>
          <w:szCs w:val="20"/>
        </w:rPr>
        <w:t>kasko;</w:t>
      </w:r>
    </w:p>
    <w:p w14:paraId="2F2D8695" w14:textId="24BFB1C2" w:rsidR="002A3C70" w:rsidRPr="002A3C70" w:rsidRDefault="002A3C70" w:rsidP="003401FC">
      <w:pPr>
        <w:numPr>
          <w:ilvl w:val="0"/>
          <w:numId w:val="7"/>
        </w:numPr>
        <w:tabs>
          <w:tab w:val="num" w:pos="397"/>
        </w:tabs>
        <w:ind w:left="714" w:hanging="357"/>
        <w:rPr>
          <w:rFonts w:cs="Arial"/>
          <w:sz w:val="20"/>
          <w:szCs w:val="20"/>
        </w:rPr>
      </w:pPr>
      <w:r w:rsidRPr="002A3C70">
        <w:rPr>
          <w:rFonts w:cs="Arial"/>
          <w:sz w:val="20"/>
          <w:szCs w:val="20"/>
        </w:rPr>
        <w:t xml:space="preserve">AXA - </w:t>
      </w:r>
      <w:r w:rsidR="00861238">
        <w:rPr>
          <w:rFonts w:cs="Arial"/>
          <w:sz w:val="20"/>
          <w:szCs w:val="20"/>
        </w:rPr>
        <w:t>a</w:t>
      </w:r>
      <w:r w:rsidR="00861238" w:rsidRPr="002A3C70">
        <w:rPr>
          <w:rFonts w:cs="Arial"/>
          <w:sz w:val="20"/>
          <w:szCs w:val="20"/>
        </w:rPr>
        <w:t xml:space="preserve">vtomobilska </w:t>
      </w:r>
      <w:r w:rsidRPr="002A3C70">
        <w:rPr>
          <w:rFonts w:cs="Arial"/>
          <w:sz w:val="20"/>
          <w:szCs w:val="20"/>
        </w:rPr>
        <w:t xml:space="preserve">asistenca; </w:t>
      </w:r>
    </w:p>
    <w:p w14:paraId="5DE1539B" w14:textId="77777777" w:rsidR="00AB5E60" w:rsidRPr="008C40A2" w:rsidRDefault="00AB5E60" w:rsidP="006E1804">
      <w:pPr>
        <w:rPr>
          <w:rFonts w:cs="Arial"/>
          <w:sz w:val="20"/>
          <w:szCs w:val="20"/>
        </w:rPr>
      </w:pPr>
    </w:p>
    <w:p w14:paraId="61636C15" w14:textId="654F5C36" w:rsidR="00561CE6" w:rsidRPr="00BE4FD2" w:rsidRDefault="00BF527A" w:rsidP="006E1804">
      <w:pPr>
        <w:rPr>
          <w:rFonts w:cs="Arial"/>
          <w:sz w:val="20"/>
          <w:szCs w:val="20"/>
        </w:rPr>
      </w:pPr>
      <w:r w:rsidRPr="008C40A2" w:rsidDel="008030EC">
        <w:rPr>
          <w:rFonts w:cs="Arial"/>
          <w:sz w:val="20"/>
          <w:szCs w:val="20"/>
        </w:rPr>
        <w:t>Način izvajanja storitev po tej pogod</w:t>
      </w:r>
      <w:r w:rsidR="000F6C98" w:rsidRPr="008C40A2" w:rsidDel="008030EC">
        <w:rPr>
          <w:rFonts w:cs="Arial"/>
          <w:sz w:val="20"/>
          <w:szCs w:val="20"/>
        </w:rPr>
        <w:t>b</w:t>
      </w:r>
      <w:r w:rsidRPr="008C40A2" w:rsidDel="008030EC">
        <w:rPr>
          <w:rFonts w:cs="Arial"/>
          <w:sz w:val="20"/>
          <w:szCs w:val="20"/>
        </w:rPr>
        <w:t xml:space="preserve">i je določen v </w:t>
      </w:r>
      <w:r w:rsidR="00AB5E60" w:rsidRPr="008C40A2" w:rsidDel="008030EC">
        <w:rPr>
          <w:rFonts w:cs="Arial"/>
          <w:sz w:val="20"/>
          <w:szCs w:val="20"/>
        </w:rPr>
        <w:t>zavarovalnem programu</w:t>
      </w:r>
      <w:r w:rsidR="00E504FF">
        <w:rPr>
          <w:rFonts w:cs="Arial"/>
          <w:sz w:val="20"/>
          <w:szCs w:val="20"/>
        </w:rPr>
        <w:t xml:space="preserve"> in v tej pogodbi</w:t>
      </w:r>
      <w:r w:rsidR="008C4BD7" w:rsidRPr="008C40A2" w:rsidDel="008030EC">
        <w:rPr>
          <w:rFonts w:cs="Arial"/>
          <w:sz w:val="20"/>
          <w:szCs w:val="20"/>
        </w:rPr>
        <w:t xml:space="preserve">. </w:t>
      </w:r>
      <w:r w:rsidR="00AB5E60" w:rsidRPr="008C40A2" w:rsidDel="008030EC">
        <w:rPr>
          <w:rFonts w:cs="Arial"/>
          <w:sz w:val="20"/>
          <w:szCs w:val="20"/>
        </w:rPr>
        <w:t>Za določitev zavarovalnega kritja veljajo določila predmetnega zavarovalnega programa</w:t>
      </w:r>
      <w:r w:rsidR="00C17D31" w:rsidRPr="008C40A2" w:rsidDel="008030EC">
        <w:rPr>
          <w:rFonts w:cs="Arial"/>
          <w:sz w:val="20"/>
          <w:szCs w:val="20"/>
        </w:rPr>
        <w:t xml:space="preserve">. </w:t>
      </w:r>
      <w:r w:rsidR="002934AA">
        <w:rPr>
          <w:rFonts w:cs="Arial"/>
          <w:sz w:val="20"/>
          <w:szCs w:val="20"/>
        </w:rPr>
        <w:t>Priloga 3 te pogodbe in njen sestavni del, ki se uporablja samo, če so ugodnejši za posameznega naročnika, so tudi z</w:t>
      </w:r>
      <w:r w:rsidR="00AB5E60" w:rsidRPr="008C40A2" w:rsidDel="008030EC">
        <w:rPr>
          <w:rFonts w:cs="Arial"/>
          <w:sz w:val="20"/>
          <w:szCs w:val="20"/>
        </w:rPr>
        <w:t>avarovalni pogoji</w:t>
      </w:r>
      <w:r w:rsidR="002934AA">
        <w:rPr>
          <w:rFonts w:cs="Arial"/>
          <w:sz w:val="20"/>
          <w:szCs w:val="20"/>
        </w:rPr>
        <w:t xml:space="preserve"> in klavzule</w:t>
      </w:r>
      <w:r w:rsidR="00AB5E60" w:rsidRPr="008C40A2" w:rsidDel="008030EC">
        <w:rPr>
          <w:rFonts w:cs="Arial"/>
          <w:sz w:val="20"/>
          <w:szCs w:val="20"/>
        </w:rPr>
        <w:t xml:space="preserve"> zavarovalnice</w:t>
      </w:r>
      <w:r w:rsidR="002934AA">
        <w:rPr>
          <w:rFonts w:cs="Arial"/>
          <w:sz w:val="20"/>
          <w:szCs w:val="20"/>
        </w:rPr>
        <w:t xml:space="preserve"> z </w:t>
      </w:r>
      <w:r w:rsidR="002934AA" w:rsidRPr="00BE4FD2">
        <w:rPr>
          <w:rFonts w:cs="Arial"/>
          <w:sz w:val="20"/>
          <w:szCs w:val="20"/>
        </w:rPr>
        <w:t>naslednjimi oznakami.</w:t>
      </w:r>
    </w:p>
    <w:p w14:paraId="15FF1A08" w14:textId="01C75420" w:rsidR="002934AA" w:rsidRPr="00BE4FD2" w:rsidRDefault="002934AA" w:rsidP="003401FC">
      <w:pPr>
        <w:numPr>
          <w:ilvl w:val="0"/>
          <w:numId w:val="7"/>
        </w:numPr>
        <w:tabs>
          <w:tab w:val="num" w:pos="397"/>
        </w:tabs>
        <w:ind w:left="714" w:hanging="357"/>
        <w:rPr>
          <w:rFonts w:cs="Arial"/>
          <w:sz w:val="20"/>
          <w:szCs w:val="20"/>
        </w:rPr>
      </w:pPr>
      <w:r w:rsidRPr="00BE4FD2">
        <w:rPr>
          <w:rFonts w:cs="Arial"/>
          <w:sz w:val="20"/>
          <w:szCs w:val="20"/>
        </w:rPr>
        <w:t>AO - avtomobilska odgovornost:</w:t>
      </w:r>
      <w:r w:rsidR="00182689">
        <w:rPr>
          <w:rFonts w:cs="Arial"/>
          <w:sz w:val="20"/>
          <w:szCs w:val="20"/>
        </w:rPr>
        <w:t xml:space="preserve"> </w:t>
      </w:r>
      <w:r w:rsidR="00182689" w:rsidRPr="003401FC">
        <w:rPr>
          <w:rFonts w:cs="Arial"/>
          <w:sz w:val="20"/>
          <w:szCs w:val="20"/>
        </w:rPr>
        <w:fldChar w:fldCharType="begin">
          <w:ffData>
            <w:name w:val="Besedilo50"/>
            <w:enabled/>
            <w:calcOnExit w:val="0"/>
            <w:textInput/>
          </w:ffData>
        </w:fldChar>
      </w:r>
      <w:r w:rsidR="00182689" w:rsidRPr="003401FC">
        <w:rPr>
          <w:rFonts w:cs="Arial"/>
          <w:sz w:val="20"/>
          <w:szCs w:val="20"/>
        </w:rPr>
        <w:instrText xml:space="preserve"> FORMTEXT </w:instrText>
      </w:r>
      <w:r w:rsidR="00182689" w:rsidRPr="003401FC">
        <w:rPr>
          <w:rFonts w:cs="Arial"/>
          <w:sz w:val="20"/>
          <w:szCs w:val="20"/>
        </w:rPr>
      </w:r>
      <w:r w:rsidR="00182689" w:rsidRPr="003401FC">
        <w:rPr>
          <w:rFonts w:cs="Arial"/>
          <w:sz w:val="20"/>
          <w:szCs w:val="20"/>
        </w:rPr>
        <w:fldChar w:fldCharType="separate"/>
      </w:r>
      <w:r w:rsidR="00182689" w:rsidRPr="003401FC">
        <w:rPr>
          <w:rFonts w:cs="Arial"/>
          <w:sz w:val="20"/>
          <w:szCs w:val="20"/>
        </w:rPr>
        <w:t>     </w:t>
      </w:r>
      <w:r w:rsidR="00182689" w:rsidRPr="003401FC">
        <w:rPr>
          <w:rFonts w:cs="Arial"/>
          <w:sz w:val="20"/>
          <w:szCs w:val="20"/>
        </w:rPr>
        <w:fldChar w:fldCharType="end"/>
      </w:r>
      <w:r w:rsidRPr="00BE4FD2">
        <w:rPr>
          <w:rFonts w:cs="Arial"/>
          <w:sz w:val="20"/>
          <w:szCs w:val="20"/>
        </w:rPr>
        <w:t xml:space="preserve">; </w:t>
      </w:r>
    </w:p>
    <w:p w14:paraId="769650BC" w14:textId="0C34FCB2" w:rsidR="002934AA" w:rsidRPr="00BE4FD2" w:rsidRDefault="002934AA" w:rsidP="003401FC">
      <w:pPr>
        <w:numPr>
          <w:ilvl w:val="0"/>
          <w:numId w:val="7"/>
        </w:numPr>
        <w:tabs>
          <w:tab w:val="num" w:pos="397"/>
        </w:tabs>
        <w:ind w:left="714" w:hanging="357"/>
        <w:rPr>
          <w:rFonts w:cs="Arial"/>
          <w:sz w:val="20"/>
          <w:szCs w:val="20"/>
        </w:rPr>
      </w:pPr>
      <w:r w:rsidRPr="00BE4FD2">
        <w:rPr>
          <w:rFonts w:cs="Arial"/>
          <w:sz w:val="20"/>
          <w:szCs w:val="20"/>
        </w:rPr>
        <w:t xml:space="preserve">AO </w:t>
      </w:r>
      <w:r w:rsidR="001E0B52">
        <w:rPr>
          <w:rFonts w:cs="Arial"/>
          <w:sz w:val="20"/>
          <w:szCs w:val="20"/>
        </w:rPr>
        <w:t xml:space="preserve">+ - AO </w:t>
      </w:r>
      <w:r w:rsidRPr="00BE4FD2">
        <w:rPr>
          <w:rFonts w:cs="Arial"/>
          <w:sz w:val="20"/>
          <w:szCs w:val="20"/>
        </w:rPr>
        <w:t>plus</w:t>
      </w:r>
      <w:r w:rsidR="001E0B52">
        <w:rPr>
          <w:rFonts w:cs="Arial"/>
          <w:sz w:val="20"/>
          <w:szCs w:val="20"/>
        </w:rPr>
        <w:t xml:space="preserve"> zavarovanje voznika</w:t>
      </w:r>
      <w:r w:rsidRPr="00BE4FD2">
        <w:rPr>
          <w:rFonts w:cs="Arial"/>
          <w:sz w:val="20"/>
          <w:szCs w:val="20"/>
        </w:rPr>
        <w:t>:</w:t>
      </w:r>
      <w:r w:rsidR="00182689" w:rsidRPr="003401FC">
        <w:rPr>
          <w:rFonts w:cs="Arial"/>
          <w:sz w:val="20"/>
          <w:szCs w:val="20"/>
        </w:rPr>
        <w:t xml:space="preserve"> </w:t>
      </w:r>
      <w:r w:rsidR="00182689" w:rsidRPr="003401FC">
        <w:rPr>
          <w:rFonts w:cs="Arial"/>
          <w:sz w:val="20"/>
          <w:szCs w:val="20"/>
        </w:rPr>
        <w:fldChar w:fldCharType="begin">
          <w:ffData>
            <w:name w:val="Besedilo50"/>
            <w:enabled/>
            <w:calcOnExit w:val="0"/>
            <w:textInput/>
          </w:ffData>
        </w:fldChar>
      </w:r>
      <w:r w:rsidR="00182689" w:rsidRPr="003401FC">
        <w:rPr>
          <w:rFonts w:cs="Arial"/>
          <w:sz w:val="20"/>
          <w:szCs w:val="20"/>
        </w:rPr>
        <w:instrText xml:space="preserve"> FORMTEXT </w:instrText>
      </w:r>
      <w:r w:rsidR="00182689" w:rsidRPr="003401FC">
        <w:rPr>
          <w:rFonts w:cs="Arial"/>
          <w:sz w:val="20"/>
          <w:szCs w:val="20"/>
        </w:rPr>
      </w:r>
      <w:r w:rsidR="00182689" w:rsidRPr="003401FC">
        <w:rPr>
          <w:rFonts w:cs="Arial"/>
          <w:sz w:val="20"/>
          <w:szCs w:val="20"/>
        </w:rPr>
        <w:fldChar w:fldCharType="separate"/>
      </w:r>
      <w:r w:rsidR="00182689" w:rsidRPr="003401FC">
        <w:rPr>
          <w:rFonts w:cs="Arial"/>
          <w:sz w:val="20"/>
          <w:szCs w:val="20"/>
        </w:rPr>
        <w:t>     </w:t>
      </w:r>
      <w:r w:rsidR="00182689" w:rsidRPr="003401FC">
        <w:rPr>
          <w:rFonts w:cs="Arial"/>
          <w:sz w:val="20"/>
          <w:szCs w:val="20"/>
        </w:rPr>
        <w:fldChar w:fldCharType="end"/>
      </w:r>
      <w:r w:rsidRPr="00BE4FD2">
        <w:rPr>
          <w:rFonts w:cs="Arial"/>
          <w:sz w:val="20"/>
          <w:szCs w:val="20"/>
        </w:rPr>
        <w:t xml:space="preserve">; </w:t>
      </w:r>
    </w:p>
    <w:p w14:paraId="7FA44676" w14:textId="67F68CD0" w:rsidR="002934AA" w:rsidRPr="00BE4FD2" w:rsidRDefault="002934AA" w:rsidP="003401FC">
      <w:pPr>
        <w:numPr>
          <w:ilvl w:val="0"/>
          <w:numId w:val="7"/>
        </w:numPr>
        <w:tabs>
          <w:tab w:val="num" w:pos="397"/>
        </w:tabs>
        <w:ind w:left="714" w:hanging="357"/>
        <w:rPr>
          <w:rFonts w:cs="Arial"/>
          <w:sz w:val="20"/>
          <w:szCs w:val="20"/>
        </w:rPr>
      </w:pPr>
      <w:r w:rsidRPr="00BE4FD2">
        <w:rPr>
          <w:rFonts w:cs="Arial"/>
          <w:sz w:val="20"/>
          <w:szCs w:val="20"/>
        </w:rPr>
        <w:t xml:space="preserve">AK - </w:t>
      </w:r>
      <w:r w:rsidR="00182689">
        <w:rPr>
          <w:rFonts w:cs="Arial"/>
          <w:sz w:val="20"/>
          <w:szCs w:val="20"/>
        </w:rPr>
        <w:t>avtomobilski</w:t>
      </w:r>
      <w:r w:rsidR="00861238" w:rsidRPr="00BE4FD2">
        <w:rPr>
          <w:rFonts w:cs="Arial"/>
          <w:sz w:val="20"/>
          <w:szCs w:val="20"/>
        </w:rPr>
        <w:t xml:space="preserve"> </w:t>
      </w:r>
      <w:r w:rsidRPr="00BE4FD2">
        <w:rPr>
          <w:rFonts w:cs="Arial"/>
          <w:sz w:val="20"/>
          <w:szCs w:val="20"/>
        </w:rPr>
        <w:t>kasko:</w:t>
      </w:r>
      <w:r w:rsidR="00182689" w:rsidRPr="003401FC">
        <w:rPr>
          <w:rFonts w:cs="Arial"/>
          <w:sz w:val="20"/>
          <w:szCs w:val="20"/>
        </w:rPr>
        <w:t xml:space="preserve"> </w:t>
      </w:r>
      <w:r w:rsidR="00182689" w:rsidRPr="003401FC">
        <w:rPr>
          <w:rFonts w:cs="Arial"/>
          <w:sz w:val="20"/>
          <w:szCs w:val="20"/>
        </w:rPr>
        <w:fldChar w:fldCharType="begin">
          <w:ffData>
            <w:name w:val="Besedilo50"/>
            <w:enabled/>
            <w:calcOnExit w:val="0"/>
            <w:textInput/>
          </w:ffData>
        </w:fldChar>
      </w:r>
      <w:r w:rsidR="00182689" w:rsidRPr="003401FC">
        <w:rPr>
          <w:rFonts w:cs="Arial"/>
          <w:sz w:val="20"/>
          <w:szCs w:val="20"/>
        </w:rPr>
        <w:instrText xml:space="preserve"> FORMTEXT </w:instrText>
      </w:r>
      <w:r w:rsidR="00182689" w:rsidRPr="003401FC">
        <w:rPr>
          <w:rFonts w:cs="Arial"/>
          <w:sz w:val="20"/>
          <w:szCs w:val="20"/>
        </w:rPr>
      </w:r>
      <w:r w:rsidR="00182689" w:rsidRPr="003401FC">
        <w:rPr>
          <w:rFonts w:cs="Arial"/>
          <w:sz w:val="20"/>
          <w:szCs w:val="20"/>
        </w:rPr>
        <w:fldChar w:fldCharType="separate"/>
      </w:r>
      <w:r w:rsidR="00182689" w:rsidRPr="003401FC">
        <w:rPr>
          <w:rFonts w:cs="Arial"/>
          <w:sz w:val="20"/>
          <w:szCs w:val="20"/>
        </w:rPr>
        <w:t>     </w:t>
      </w:r>
      <w:r w:rsidR="00182689" w:rsidRPr="003401FC">
        <w:rPr>
          <w:rFonts w:cs="Arial"/>
          <w:sz w:val="20"/>
          <w:szCs w:val="20"/>
        </w:rPr>
        <w:fldChar w:fldCharType="end"/>
      </w:r>
      <w:r w:rsidRPr="00BE4FD2">
        <w:rPr>
          <w:rFonts w:cs="Arial"/>
          <w:sz w:val="20"/>
          <w:szCs w:val="20"/>
        </w:rPr>
        <w:t>;</w:t>
      </w:r>
    </w:p>
    <w:p w14:paraId="33B10320" w14:textId="5F6F9E6C" w:rsidR="00861238" w:rsidRPr="003401FC" w:rsidDel="008030EC" w:rsidRDefault="002934AA" w:rsidP="003401FC">
      <w:pPr>
        <w:numPr>
          <w:ilvl w:val="0"/>
          <w:numId w:val="7"/>
        </w:numPr>
        <w:tabs>
          <w:tab w:val="num" w:pos="397"/>
        </w:tabs>
        <w:ind w:left="714" w:hanging="357"/>
        <w:rPr>
          <w:rFonts w:cs="Arial"/>
          <w:sz w:val="20"/>
          <w:szCs w:val="20"/>
        </w:rPr>
      </w:pPr>
      <w:r w:rsidRPr="00BE4FD2">
        <w:rPr>
          <w:rFonts w:cs="Arial"/>
          <w:sz w:val="20"/>
          <w:szCs w:val="20"/>
        </w:rPr>
        <w:t xml:space="preserve">AXA - </w:t>
      </w:r>
      <w:r w:rsidR="00861238">
        <w:rPr>
          <w:rFonts w:cs="Arial"/>
          <w:sz w:val="20"/>
          <w:szCs w:val="20"/>
        </w:rPr>
        <w:t>a</w:t>
      </w:r>
      <w:r w:rsidR="00861238" w:rsidRPr="00BE4FD2">
        <w:rPr>
          <w:rFonts w:cs="Arial"/>
          <w:sz w:val="20"/>
          <w:szCs w:val="20"/>
        </w:rPr>
        <w:t xml:space="preserve">vtomobilska </w:t>
      </w:r>
      <w:r w:rsidRPr="00BE4FD2">
        <w:rPr>
          <w:rFonts w:cs="Arial"/>
          <w:sz w:val="20"/>
          <w:szCs w:val="20"/>
        </w:rPr>
        <w:t>asistenca:</w:t>
      </w:r>
      <w:r w:rsidR="00182689" w:rsidRPr="003401FC">
        <w:rPr>
          <w:rFonts w:cs="Arial"/>
          <w:sz w:val="20"/>
          <w:szCs w:val="20"/>
        </w:rPr>
        <w:t xml:space="preserve"> </w:t>
      </w:r>
      <w:r w:rsidR="00182689" w:rsidRPr="003401FC">
        <w:rPr>
          <w:rFonts w:cs="Arial"/>
          <w:sz w:val="20"/>
          <w:szCs w:val="20"/>
        </w:rPr>
        <w:fldChar w:fldCharType="begin">
          <w:ffData>
            <w:name w:val="Besedilo50"/>
            <w:enabled/>
            <w:calcOnExit w:val="0"/>
            <w:textInput/>
          </w:ffData>
        </w:fldChar>
      </w:r>
      <w:r w:rsidR="00182689" w:rsidRPr="003401FC">
        <w:rPr>
          <w:rFonts w:cs="Arial"/>
          <w:sz w:val="20"/>
          <w:szCs w:val="20"/>
        </w:rPr>
        <w:instrText xml:space="preserve"> FORMTEXT </w:instrText>
      </w:r>
      <w:r w:rsidR="00182689" w:rsidRPr="003401FC">
        <w:rPr>
          <w:rFonts w:cs="Arial"/>
          <w:sz w:val="20"/>
          <w:szCs w:val="20"/>
        </w:rPr>
      </w:r>
      <w:r w:rsidR="00182689" w:rsidRPr="003401FC">
        <w:rPr>
          <w:rFonts w:cs="Arial"/>
          <w:sz w:val="20"/>
          <w:szCs w:val="20"/>
        </w:rPr>
        <w:fldChar w:fldCharType="separate"/>
      </w:r>
      <w:r w:rsidR="00182689" w:rsidRPr="003401FC">
        <w:rPr>
          <w:rFonts w:cs="Arial"/>
          <w:sz w:val="20"/>
          <w:szCs w:val="20"/>
        </w:rPr>
        <w:t>     </w:t>
      </w:r>
      <w:r w:rsidR="00182689" w:rsidRPr="003401FC">
        <w:rPr>
          <w:rFonts w:cs="Arial"/>
          <w:sz w:val="20"/>
          <w:szCs w:val="20"/>
        </w:rPr>
        <w:fldChar w:fldCharType="end"/>
      </w:r>
      <w:r w:rsidR="0066519D" w:rsidRPr="00BE4FD2">
        <w:rPr>
          <w:rFonts w:cs="Arial"/>
          <w:sz w:val="20"/>
          <w:szCs w:val="20"/>
        </w:rPr>
        <w:t>.</w:t>
      </w:r>
      <w:bookmarkStart w:id="0" w:name="_Hlk117857509"/>
      <w:r w:rsidR="00861238" w:rsidRPr="003401FC">
        <w:rPr>
          <w:rFonts w:cs="Arial"/>
          <w:sz w:val="20"/>
          <w:szCs w:val="20"/>
        </w:rPr>
        <w:t>.</w:t>
      </w:r>
      <w:bookmarkEnd w:id="0"/>
    </w:p>
    <w:p w14:paraId="71A7CA4A" w14:textId="4B05298D" w:rsidR="006F03CE" w:rsidRPr="002A3C70" w:rsidRDefault="0096132D" w:rsidP="00D95F51">
      <w:pPr>
        <w:pStyle w:val="Naslov1"/>
        <w:numPr>
          <w:ilvl w:val="0"/>
          <w:numId w:val="2"/>
        </w:numPr>
        <w:spacing w:before="240" w:after="180"/>
        <w:rPr>
          <w:sz w:val="20"/>
          <w:szCs w:val="20"/>
        </w:rPr>
      </w:pPr>
      <w:r w:rsidRPr="008C40A2">
        <w:rPr>
          <w:sz w:val="20"/>
          <w:szCs w:val="20"/>
        </w:rPr>
        <w:t xml:space="preserve">PRIČETEK IN TRAJANJE </w:t>
      </w:r>
      <w:r w:rsidR="002345AB" w:rsidRPr="008C40A2">
        <w:rPr>
          <w:sz w:val="20"/>
          <w:szCs w:val="20"/>
        </w:rPr>
        <w:t>ZAVAROVALNEGA OBDOBJA</w:t>
      </w:r>
    </w:p>
    <w:p w14:paraId="59988D0C" w14:textId="7EB1BBD2" w:rsidR="006F03CE" w:rsidRPr="002A3C70" w:rsidRDefault="006F03CE" w:rsidP="006E1804">
      <w:pPr>
        <w:numPr>
          <w:ilvl w:val="0"/>
          <w:numId w:val="1"/>
        </w:numPr>
        <w:tabs>
          <w:tab w:val="clear" w:pos="720"/>
          <w:tab w:val="num" w:pos="5464"/>
        </w:tabs>
        <w:spacing w:before="120" w:after="120"/>
        <w:ind w:left="714" w:hanging="357"/>
        <w:jc w:val="center"/>
        <w:rPr>
          <w:rFonts w:cs="Arial"/>
          <w:sz w:val="20"/>
          <w:szCs w:val="20"/>
        </w:rPr>
      </w:pPr>
      <w:r w:rsidRPr="008C40A2">
        <w:rPr>
          <w:rFonts w:cs="Arial"/>
          <w:sz w:val="20"/>
          <w:szCs w:val="20"/>
        </w:rPr>
        <w:t>člen</w:t>
      </w:r>
    </w:p>
    <w:p w14:paraId="0CA08CE3" w14:textId="1E69367D" w:rsidR="00561CE6" w:rsidRPr="008C40A2" w:rsidRDefault="00FF2EA4" w:rsidP="006E1804">
      <w:pPr>
        <w:rPr>
          <w:rFonts w:cs="Arial"/>
          <w:sz w:val="20"/>
          <w:szCs w:val="20"/>
        </w:rPr>
      </w:pPr>
      <w:r w:rsidRPr="008C40A2">
        <w:rPr>
          <w:rFonts w:cs="Arial"/>
          <w:sz w:val="20"/>
          <w:szCs w:val="20"/>
        </w:rPr>
        <w:t>Pogodba se sklepa za zavarovalno obdobje 36 (šestintrideset) m</w:t>
      </w:r>
      <w:r w:rsidR="00270826" w:rsidRPr="008C40A2">
        <w:rPr>
          <w:rFonts w:cs="Arial"/>
          <w:sz w:val="20"/>
          <w:szCs w:val="20"/>
        </w:rPr>
        <w:t xml:space="preserve">esecev, in sicer od </w:t>
      </w:r>
      <w:r w:rsidRPr="00536BF5">
        <w:rPr>
          <w:rFonts w:cs="Arial"/>
          <w:sz w:val="20"/>
          <w:szCs w:val="20"/>
        </w:rPr>
        <w:t>1.</w:t>
      </w:r>
      <w:r w:rsidR="00270826" w:rsidRPr="00536BF5">
        <w:rPr>
          <w:rFonts w:cs="Arial"/>
          <w:sz w:val="20"/>
          <w:szCs w:val="20"/>
        </w:rPr>
        <w:t xml:space="preserve"> </w:t>
      </w:r>
      <w:r w:rsidRPr="00536BF5">
        <w:rPr>
          <w:rFonts w:cs="Arial"/>
          <w:sz w:val="20"/>
          <w:szCs w:val="20"/>
        </w:rPr>
        <w:t>1.</w:t>
      </w:r>
      <w:r w:rsidR="00270826" w:rsidRPr="00536BF5">
        <w:rPr>
          <w:rFonts w:cs="Arial"/>
          <w:sz w:val="20"/>
          <w:szCs w:val="20"/>
        </w:rPr>
        <w:t xml:space="preserve"> </w:t>
      </w:r>
      <w:r w:rsidR="00881F7E" w:rsidRPr="00536BF5">
        <w:rPr>
          <w:rFonts w:cs="Arial"/>
          <w:sz w:val="20"/>
          <w:szCs w:val="20"/>
        </w:rPr>
        <w:t>202</w:t>
      </w:r>
      <w:r w:rsidR="00881F7E">
        <w:rPr>
          <w:rFonts w:cs="Arial"/>
          <w:sz w:val="20"/>
          <w:szCs w:val="20"/>
        </w:rPr>
        <w:t>4</w:t>
      </w:r>
      <w:r w:rsidR="00881F7E" w:rsidRPr="00536BF5">
        <w:rPr>
          <w:rFonts w:cs="Arial"/>
          <w:sz w:val="20"/>
          <w:szCs w:val="20"/>
        </w:rPr>
        <w:t xml:space="preserve"> </w:t>
      </w:r>
      <w:r w:rsidRPr="00536BF5">
        <w:rPr>
          <w:rFonts w:cs="Arial"/>
          <w:sz w:val="20"/>
          <w:szCs w:val="20"/>
        </w:rPr>
        <w:t>od 00:00 ure dalje do 31.</w:t>
      </w:r>
      <w:r w:rsidR="00270826" w:rsidRPr="00536BF5">
        <w:rPr>
          <w:rFonts w:cs="Arial"/>
          <w:sz w:val="20"/>
          <w:szCs w:val="20"/>
        </w:rPr>
        <w:t xml:space="preserve"> </w:t>
      </w:r>
      <w:r w:rsidRPr="00536BF5">
        <w:rPr>
          <w:rFonts w:cs="Arial"/>
          <w:sz w:val="20"/>
          <w:szCs w:val="20"/>
        </w:rPr>
        <w:t>12.</w:t>
      </w:r>
      <w:r w:rsidR="00270826" w:rsidRPr="00536BF5">
        <w:rPr>
          <w:rFonts w:cs="Arial"/>
          <w:sz w:val="20"/>
          <w:szCs w:val="20"/>
        </w:rPr>
        <w:t xml:space="preserve"> </w:t>
      </w:r>
      <w:r w:rsidR="00881F7E" w:rsidRPr="00536BF5">
        <w:rPr>
          <w:rFonts w:cs="Arial"/>
          <w:sz w:val="20"/>
          <w:szCs w:val="20"/>
        </w:rPr>
        <w:t>202</w:t>
      </w:r>
      <w:r w:rsidR="00881F7E">
        <w:rPr>
          <w:rFonts w:cs="Arial"/>
          <w:sz w:val="20"/>
          <w:szCs w:val="20"/>
        </w:rPr>
        <w:t>6</w:t>
      </w:r>
      <w:r w:rsidR="00881F7E" w:rsidRPr="00536BF5">
        <w:rPr>
          <w:rFonts w:cs="Arial"/>
          <w:sz w:val="20"/>
          <w:szCs w:val="20"/>
        </w:rPr>
        <w:t xml:space="preserve"> </w:t>
      </w:r>
      <w:r w:rsidRPr="00536BF5">
        <w:rPr>
          <w:rFonts w:cs="Arial"/>
          <w:sz w:val="20"/>
          <w:szCs w:val="20"/>
        </w:rPr>
        <w:t>do 24:00</w:t>
      </w:r>
      <w:r w:rsidRPr="008C40A2">
        <w:rPr>
          <w:rFonts w:cs="Arial"/>
          <w:sz w:val="20"/>
          <w:szCs w:val="20"/>
        </w:rPr>
        <w:t xml:space="preserve"> ure.</w:t>
      </w:r>
    </w:p>
    <w:p w14:paraId="6E12597E" w14:textId="4C8446CB" w:rsidR="00E9229D" w:rsidRPr="002A3C70" w:rsidRDefault="002074A4" w:rsidP="00D95F51">
      <w:pPr>
        <w:pStyle w:val="Naslov1"/>
        <w:numPr>
          <w:ilvl w:val="0"/>
          <w:numId w:val="2"/>
        </w:numPr>
        <w:spacing w:before="240" w:after="180"/>
        <w:rPr>
          <w:sz w:val="20"/>
          <w:szCs w:val="20"/>
        </w:rPr>
      </w:pPr>
      <w:r w:rsidRPr="008C40A2">
        <w:rPr>
          <w:sz w:val="20"/>
          <w:szCs w:val="20"/>
        </w:rPr>
        <w:t xml:space="preserve">PREMIJSKE STOPNJE IN </w:t>
      </w:r>
      <w:r w:rsidR="00E9229D" w:rsidRPr="008C40A2">
        <w:rPr>
          <w:sz w:val="20"/>
          <w:szCs w:val="20"/>
        </w:rPr>
        <w:t>ZAVAROVALNA PREMIJA</w:t>
      </w:r>
    </w:p>
    <w:p w14:paraId="108EE377" w14:textId="4B9AB018" w:rsidR="002F0230" w:rsidRPr="002A3C70" w:rsidRDefault="00F07A3E" w:rsidP="006E1804">
      <w:pPr>
        <w:numPr>
          <w:ilvl w:val="0"/>
          <w:numId w:val="1"/>
        </w:numPr>
        <w:tabs>
          <w:tab w:val="clear" w:pos="720"/>
          <w:tab w:val="num" w:pos="5464"/>
        </w:tabs>
        <w:spacing w:before="120" w:after="120"/>
        <w:ind w:left="714" w:hanging="357"/>
        <w:jc w:val="center"/>
        <w:rPr>
          <w:rFonts w:cs="Arial"/>
          <w:sz w:val="20"/>
          <w:szCs w:val="20"/>
        </w:rPr>
      </w:pPr>
      <w:r w:rsidRPr="008C40A2">
        <w:rPr>
          <w:rFonts w:cs="Arial"/>
          <w:sz w:val="20"/>
          <w:szCs w:val="20"/>
        </w:rPr>
        <w:t>člen</w:t>
      </w:r>
    </w:p>
    <w:p w14:paraId="54B91669" w14:textId="52853BCD" w:rsidR="00AB5E60" w:rsidRPr="008C40A2" w:rsidRDefault="00AB5E60" w:rsidP="006E1804">
      <w:pPr>
        <w:rPr>
          <w:rFonts w:cs="Arial"/>
          <w:sz w:val="20"/>
          <w:szCs w:val="20"/>
        </w:rPr>
      </w:pPr>
      <w:r w:rsidRPr="008C40A2">
        <w:rPr>
          <w:rFonts w:cs="Arial"/>
          <w:sz w:val="20"/>
          <w:szCs w:val="20"/>
        </w:rPr>
        <w:t>Za skupin</w:t>
      </w:r>
      <w:r w:rsidR="008C7F02" w:rsidRPr="008C40A2">
        <w:rPr>
          <w:rFonts w:cs="Arial"/>
          <w:sz w:val="20"/>
          <w:szCs w:val="20"/>
        </w:rPr>
        <w:t>e</w:t>
      </w:r>
      <w:r w:rsidRPr="008C40A2">
        <w:rPr>
          <w:rFonts w:cs="Arial"/>
          <w:sz w:val="20"/>
          <w:szCs w:val="20"/>
        </w:rPr>
        <w:t xml:space="preserve"> v</w:t>
      </w:r>
      <w:r w:rsidR="00497358">
        <w:rPr>
          <w:rFonts w:cs="Arial"/>
          <w:sz w:val="20"/>
          <w:szCs w:val="20"/>
        </w:rPr>
        <w:t>ozil, ki so navedene v prilogi 1</w:t>
      </w:r>
      <w:r w:rsidRPr="008C40A2">
        <w:rPr>
          <w:rFonts w:cs="Arial"/>
          <w:sz w:val="20"/>
          <w:szCs w:val="20"/>
        </w:rPr>
        <w:t xml:space="preserve"> te pogodbe in sicer zavihku </w:t>
      </w:r>
      <w:r w:rsidR="006B08F4">
        <w:rPr>
          <w:rFonts w:cs="Arial"/>
          <w:i/>
          <w:sz w:val="20"/>
          <w:szCs w:val="20"/>
        </w:rPr>
        <w:t>V</w:t>
      </w:r>
      <w:r w:rsidRPr="00C417BC">
        <w:rPr>
          <w:rFonts w:cs="Arial"/>
          <w:i/>
          <w:sz w:val="20"/>
          <w:szCs w:val="20"/>
        </w:rPr>
        <w:t>zorec police</w:t>
      </w:r>
      <w:r w:rsidRPr="008C40A2">
        <w:rPr>
          <w:rFonts w:cs="Arial"/>
          <w:sz w:val="20"/>
          <w:szCs w:val="20"/>
        </w:rPr>
        <w:t xml:space="preserve"> so zavarovalne premije oziroma premijske stopnje </w:t>
      </w:r>
      <w:r w:rsidR="00214D8A" w:rsidRPr="008C40A2">
        <w:rPr>
          <w:rFonts w:cs="Arial"/>
          <w:sz w:val="20"/>
          <w:szCs w:val="20"/>
        </w:rPr>
        <w:t xml:space="preserve">brez DPZP </w:t>
      </w:r>
      <w:r w:rsidRPr="008C40A2">
        <w:rPr>
          <w:rFonts w:cs="Arial"/>
          <w:sz w:val="20"/>
          <w:szCs w:val="20"/>
        </w:rPr>
        <w:t xml:space="preserve">po posamezni zavarovalni vrsti ali zavarovalni podvrsti določene v tem zavihku in so fiksne ves čas trajanja te pogodbe. </w:t>
      </w:r>
    </w:p>
    <w:p w14:paraId="4C004719" w14:textId="77777777" w:rsidR="00C17D31" w:rsidRPr="008C40A2" w:rsidRDefault="00C17D31" w:rsidP="006E1804">
      <w:pPr>
        <w:rPr>
          <w:rFonts w:cs="Arial"/>
          <w:sz w:val="20"/>
          <w:szCs w:val="20"/>
        </w:rPr>
      </w:pPr>
    </w:p>
    <w:p w14:paraId="0455007C" w14:textId="34F5B45B" w:rsidR="00C17D31" w:rsidRPr="008C40A2" w:rsidRDefault="00C17D31" w:rsidP="006E1804">
      <w:pPr>
        <w:rPr>
          <w:rFonts w:cs="Arial"/>
          <w:sz w:val="20"/>
          <w:szCs w:val="20"/>
        </w:rPr>
      </w:pPr>
      <w:r w:rsidRPr="008C40A2">
        <w:rPr>
          <w:rFonts w:cs="Arial"/>
          <w:sz w:val="20"/>
          <w:szCs w:val="20"/>
        </w:rPr>
        <w:t xml:space="preserve">Zavarovalne premije po posamezni zavarovalni vrsti ali zavarovalni podvrsti se za vozila, ki so navedena v </w:t>
      </w:r>
      <w:r w:rsidR="00B9630B" w:rsidRPr="008C40A2">
        <w:rPr>
          <w:rFonts w:cs="Arial"/>
          <w:sz w:val="20"/>
          <w:szCs w:val="20"/>
        </w:rPr>
        <w:t>P</w:t>
      </w:r>
      <w:r w:rsidR="00497358">
        <w:rPr>
          <w:rFonts w:cs="Arial"/>
          <w:sz w:val="20"/>
          <w:szCs w:val="20"/>
        </w:rPr>
        <w:t>rilogi 1</w:t>
      </w:r>
      <w:r w:rsidRPr="008C40A2">
        <w:rPr>
          <w:rFonts w:cs="Arial"/>
          <w:sz w:val="20"/>
          <w:szCs w:val="20"/>
        </w:rPr>
        <w:t xml:space="preserve"> te p</w:t>
      </w:r>
      <w:r w:rsidR="00142371" w:rsidRPr="008C40A2">
        <w:rPr>
          <w:rFonts w:cs="Arial"/>
          <w:sz w:val="20"/>
          <w:szCs w:val="20"/>
        </w:rPr>
        <w:t xml:space="preserve">ogodbe in sicer zavihku </w:t>
      </w:r>
      <w:r w:rsidR="006B08F4">
        <w:rPr>
          <w:rFonts w:cs="Arial"/>
          <w:i/>
          <w:sz w:val="20"/>
          <w:szCs w:val="20"/>
        </w:rPr>
        <w:t>O</w:t>
      </w:r>
      <w:r w:rsidR="00142371" w:rsidRPr="00C417BC">
        <w:rPr>
          <w:rFonts w:cs="Arial"/>
          <w:i/>
          <w:sz w:val="20"/>
          <w:szCs w:val="20"/>
        </w:rPr>
        <w:t>bračun</w:t>
      </w:r>
      <w:r w:rsidRPr="00C417BC">
        <w:rPr>
          <w:rFonts w:cs="Arial"/>
          <w:i/>
          <w:sz w:val="20"/>
          <w:szCs w:val="20"/>
        </w:rPr>
        <w:t xml:space="preserve"> premije</w:t>
      </w:r>
      <w:r w:rsidRPr="008C40A2">
        <w:rPr>
          <w:rFonts w:cs="Arial"/>
          <w:sz w:val="20"/>
          <w:szCs w:val="20"/>
        </w:rPr>
        <w:t xml:space="preserve"> ali jih bo posamezni naročnik pridobil naknadno in prijavil v zavarovanje med zavarovalnim obdobjem, ter za spremembe izbora zavarovalnih vrst in podvrst, obračunavajo po ponudbenih premijah oziroma premijskih stopnjah iz </w:t>
      </w:r>
      <w:r w:rsidR="00B9630B" w:rsidRPr="008C40A2">
        <w:rPr>
          <w:rFonts w:cs="Arial"/>
          <w:sz w:val="20"/>
          <w:szCs w:val="20"/>
        </w:rPr>
        <w:t>Pril</w:t>
      </w:r>
      <w:r w:rsidR="00497358">
        <w:rPr>
          <w:rFonts w:cs="Arial"/>
          <w:sz w:val="20"/>
          <w:szCs w:val="20"/>
        </w:rPr>
        <w:t>oge 1</w:t>
      </w:r>
      <w:r w:rsidR="00B9630B" w:rsidRPr="008C40A2">
        <w:rPr>
          <w:rFonts w:cs="Arial"/>
          <w:sz w:val="20"/>
          <w:szCs w:val="20"/>
        </w:rPr>
        <w:t xml:space="preserve"> te pogodbe, </w:t>
      </w:r>
      <w:r w:rsidRPr="008C40A2">
        <w:rPr>
          <w:rFonts w:cs="Arial"/>
          <w:sz w:val="20"/>
          <w:szCs w:val="20"/>
        </w:rPr>
        <w:t xml:space="preserve">zavihka </w:t>
      </w:r>
      <w:r w:rsidR="006B08F4">
        <w:rPr>
          <w:rFonts w:cs="Arial"/>
          <w:i/>
          <w:sz w:val="20"/>
          <w:szCs w:val="20"/>
        </w:rPr>
        <w:t>V</w:t>
      </w:r>
      <w:r w:rsidRPr="00C417BC">
        <w:rPr>
          <w:rFonts w:cs="Arial"/>
          <w:i/>
          <w:sz w:val="20"/>
          <w:szCs w:val="20"/>
        </w:rPr>
        <w:t>zorec police</w:t>
      </w:r>
      <w:r w:rsidR="00B9630B" w:rsidRPr="008C40A2">
        <w:rPr>
          <w:rFonts w:cs="Arial"/>
          <w:sz w:val="20"/>
          <w:szCs w:val="20"/>
        </w:rPr>
        <w:t>,</w:t>
      </w:r>
      <w:r w:rsidRPr="008C40A2">
        <w:rPr>
          <w:rFonts w:cs="Arial"/>
          <w:sz w:val="20"/>
          <w:szCs w:val="20"/>
        </w:rPr>
        <w:t xml:space="preserve"> glede na ustrezno vrsto in skupino vozila. </w:t>
      </w:r>
    </w:p>
    <w:p w14:paraId="3222E126" w14:textId="77777777" w:rsidR="00142371" w:rsidRPr="008C40A2" w:rsidRDefault="00142371" w:rsidP="006E1804">
      <w:pPr>
        <w:rPr>
          <w:rFonts w:cs="Arial"/>
          <w:sz w:val="20"/>
          <w:szCs w:val="20"/>
        </w:rPr>
      </w:pPr>
    </w:p>
    <w:p w14:paraId="1620BE9B" w14:textId="186267D5" w:rsidR="00881F7E" w:rsidRPr="008C40A2" w:rsidRDefault="00C17D31" w:rsidP="006E1804">
      <w:pPr>
        <w:rPr>
          <w:rFonts w:cs="Arial"/>
          <w:sz w:val="20"/>
          <w:szCs w:val="20"/>
        </w:rPr>
      </w:pPr>
      <w:r w:rsidRPr="008C40A2">
        <w:rPr>
          <w:rFonts w:cs="Arial"/>
          <w:sz w:val="20"/>
          <w:szCs w:val="20"/>
        </w:rPr>
        <w:t xml:space="preserve">Skupna predvidena </w:t>
      </w:r>
      <w:r w:rsidRPr="009B5D49">
        <w:rPr>
          <w:rFonts w:cs="Arial"/>
          <w:sz w:val="20"/>
          <w:szCs w:val="20"/>
        </w:rPr>
        <w:t>pogodbena</w:t>
      </w:r>
      <w:r w:rsidRPr="008C40A2">
        <w:rPr>
          <w:rFonts w:cs="Arial"/>
          <w:sz w:val="20"/>
          <w:szCs w:val="20"/>
        </w:rPr>
        <w:t xml:space="preserve"> premija za celotno zavarovalno obdobje znaša </w:t>
      </w:r>
      <w:r w:rsidR="00182689" w:rsidRPr="00C423AB">
        <w:rPr>
          <w:rFonts w:eastAsia="Calibri" w:cs="Arial"/>
          <w:sz w:val="20"/>
          <w:szCs w:val="20"/>
        </w:rPr>
        <w:fldChar w:fldCharType="begin">
          <w:ffData>
            <w:name w:val="Besedilo50"/>
            <w:enabled/>
            <w:calcOnExit w:val="0"/>
            <w:textInput/>
          </w:ffData>
        </w:fldChar>
      </w:r>
      <w:r w:rsidR="00182689" w:rsidRPr="00C423AB">
        <w:rPr>
          <w:rFonts w:eastAsia="Calibri" w:cs="Arial"/>
          <w:sz w:val="20"/>
          <w:szCs w:val="20"/>
        </w:rPr>
        <w:instrText xml:space="preserve"> FORMTEXT </w:instrText>
      </w:r>
      <w:r w:rsidR="00182689" w:rsidRPr="00C423AB">
        <w:rPr>
          <w:rFonts w:eastAsia="Calibri" w:cs="Arial"/>
          <w:sz w:val="20"/>
          <w:szCs w:val="20"/>
        </w:rPr>
      </w:r>
      <w:r w:rsidR="00182689" w:rsidRPr="00C423AB">
        <w:rPr>
          <w:rFonts w:eastAsia="Calibri" w:cs="Arial"/>
          <w:sz w:val="20"/>
          <w:szCs w:val="20"/>
        </w:rPr>
        <w:fldChar w:fldCharType="separate"/>
      </w:r>
      <w:r w:rsidR="00182689" w:rsidRPr="00C423AB">
        <w:rPr>
          <w:rFonts w:eastAsia="Calibri" w:cs="Arial"/>
          <w:sz w:val="20"/>
          <w:szCs w:val="20"/>
        </w:rPr>
        <w:t>     </w:t>
      </w:r>
      <w:r w:rsidR="00182689" w:rsidRPr="00C423AB">
        <w:rPr>
          <w:rFonts w:eastAsia="Calibri" w:cs="Arial"/>
          <w:sz w:val="20"/>
          <w:szCs w:val="20"/>
        </w:rPr>
        <w:fldChar w:fldCharType="end"/>
      </w:r>
      <w:r w:rsidR="00182689">
        <w:rPr>
          <w:rFonts w:eastAsia="Calibri" w:cs="Arial"/>
          <w:sz w:val="20"/>
          <w:szCs w:val="20"/>
        </w:rPr>
        <w:t xml:space="preserve"> </w:t>
      </w:r>
      <w:r w:rsidRPr="008C40A2">
        <w:rPr>
          <w:rFonts w:cs="Arial"/>
          <w:sz w:val="20"/>
          <w:szCs w:val="20"/>
        </w:rPr>
        <w:t xml:space="preserve">EUR brez 8,5 % DPZP oziroma </w:t>
      </w:r>
      <w:r w:rsidR="00182689" w:rsidRPr="00C423AB">
        <w:rPr>
          <w:rFonts w:eastAsia="Calibri" w:cs="Arial"/>
          <w:sz w:val="20"/>
          <w:szCs w:val="20"/>
        </w:rPr>
        <w:fldChar w:fldCharType="begin">
          <w:ffData>
            <w:name w:val="Besedilo50"/>
            <w:enabled/>
            <w:calcOnExit w:val="0"/>
            <w:textInput/>
          </w:ffData>
        </w:fldChar>
      </w:r>
      <w:r w:rsidR="00182689" w:rsidRPr="00C423AB">
        <w:rPr>
          <w:rFonts w:eastAsia="Calibri" w:cs="Arial"/>
          <w:sz w:val="20"/>
          <w:szCs w:val="20"/>
        </w:rPr>
        <w:instrText xml:space="preserve"> FORMTEXT </w:instrText>
      </w:r>
      <w:r w:rsidR="00182689" w:rsidRPr="00C423AB">
        <w:rPr>
          <w:rFonts w:eastAsia="Calibri" w:cs="Arial"/>
          <w:sz w:val="20"/>
          <w:szCs w:val="20"/>
        </w:rPr>
      </w:r>
      <w:r w:rsidR="00182689" w:rsidRPr="00C423AB">
        <w:rPr>
          <w:rFonts w:eastAsia="Calibri" w:cs="Arial"/>
          <w:sz w:val="20"/>
          <w:szCs w:val="20"/>
        </w:rPr>
        <w:fldChar w:fldCharType="separate"/>
      </w:r>
      <w:r w:rsidR="00182689" w:rsidRPr="00C423AB">
        <w:rPr>
          <w:rFonts w:eastAsia="Calibri" w:cs="Arial"/>
          <w:sz w:val="20"/>
          <w:szCs w:val="20"/>
        </w:rPr>
        <w:t>     </w:t>
      </w:r>
      <w:r w:rsidR="00182689" w:rsidRPr="00C423AB">
        <w:rPr>
          <w:rFonts w:eastAsia="Calibri" w:cs="Arial"/>
          <w:sz w:val="20"/>
          <w:szCs w:val="20"/>
        </w:rPr>
        <w:fldChar w:fldCharType="end"/>
      </w:r>
      <w:r w:rsidR="00182689">
        <w:rPr>
          <w:rFonts w:eastAsia="Calibri" w:cs="Arial"/>
          <w:sz w:val="20"/>
          <w:szCs w:val="20"/>
        </w:rPr>
        <w:t xml:space="preserve"> </w:t>
      </w:r>
      <w:r w:rsidR="00142371" w:rsidRPr="008C40A2">
        <w:rPr>
          <w:rFonts w:cs="Arial"/>
          <w:sz w:val="20"/>
          <w:szCs w:val="20"/>
        </w:rPr>
        <w:t>EUR z</w:t>
      </w:r>
      <w:r w:rsidRPr="008C40A2">
        <w:rPr>
          <w:rFonts w:cs="Arial"/>
          <w:sz w:val="20"/>
          <w:szCs w:val="20"/>
        </w:rPr>
        <w:t xml:space="preserve"> 8,5 % DPZP.</w:t>
      </w:r>
    </w:p>
    <w:p w14:paraId="64D78A32" w14:textId="4C0ADA58" w:rsidR="00FF5506" w:rsidRPr="002A3C70" w:rsidRDefault="00E9229D" w:rsidP="00D95F51">
      <w:pPr>
        <w:pStyle w:val="Naslov1"/>
        <w:numPr>
          <w:ilvl w:val="0"/>
          <w:numId w:val="2"/>
        </w:numPr>
        <w:spacing w:before="240" w:after="180"/>
        <w:rPr>
          <w:sz w:val="20"/>
          <w:szCs w:val="20"/>
        </w:rPr>
      </w:pPr>
      <w:r w:rsidRPr="008C40A2">
        <w:rPr>
          <w:sz w:val="20"/>
          <w:szCs w:val="20"/>
        </w:rPr>
        <w:t>OBRAČUN ZAVAROVALNE PREMIJE IN NAČIN PLAČILA</w:t>
      </w:r>
    </w:p>
    <w:p w14:paraId="3B75E056" w14:textId="625D0642" w:rsidR="00B10237" w:rsidRPr="002A3C70" w:rsidRDefault="00B10237" w:rsidP="002A3C70">
      <w:pPr>
        <w:numPr>
          <w:ilvl w:val="0"/>
          <w:numId w:val="1"/>
        </w:numPr>
        <w:tabs>
          <w:tab w:val="clear" w:pos="720"/>
          <w:tab w:val="num" w:pos="5464"/>
        </w:tabs>
        <w:spacing w:before="120" w:after="120"/>
        <w:ind w:left="714" w:hanging="357"/>
        <w:jc w:val="center"/>
        <w:rPr>
          <w:rFonts w:cs="Arial"/>
          <w:sz w:val="20"/>
        </w:rPr>
      </w:pPr>
      <w:r w:rsidRPr="002A3C70">
        <w:rPr>
          <w:rFonts w:cs="Arial"/>
          <w:sz w:val="20"/>
          <w:szCs w:val="20"/>
        </w:rPr>
        <w:t>člen</w:t>
      </w:r>
    </w:p>
    <w:p w14:paraId="32C8CF63" w14:textId="39A5A6B5" w:rsidR="000367D9" w:rsidRPr="008C40A2" w:rsidRDefault="00AA5ABC" w:rsidP="000A3B91">
      <w:pPr>
        <w:pStyle w:val="Telobesedila"/>
        <w:rPr>
          <w:rFonts w:ascii="Arial" w:hAnsi="Arial" w:cs="Arial"/>
          <w:sz w:val="20"/>
          <w:szCs w:val="20"/>
        </w:rPr>
      </w:pPr>
      <w:r w:rsidRPr="008C40A2">
        <w:rPr>
          <w:rFonts w:ascii="Arial" w:hAnsi="Arial" w:cs="Arial"/>
          <w:sz w:val="20"/>
          <w:szCs w:val="20"/>
        </w:rPr>
        <w:t xml:space="preserve">Zavarovalna premija za </w:t>
      </w:r>
      <w:r w:rsidR="000A3B91" w:rsidRPr="008C40A2">
        <w:rPr>
          <w:rFonts w:ascii="Arial" w:hAnsi="Arial" w:cs="Arial"/>
          <w:sz w:val="20"/>
          <w:szCs w:val="20"/>
        </w:rPr>
        <w:t xml:space="preserve">posamezno </w:t>
      </w:r>
      <w:r w:rsidRPr="008C40A2">
        <w:rPr>
          <w:rFonts w:ascii="Arial" w:hAnsi="Arial" w:cs="Arial"/>
          <w:sz w:val="20"/>
          <w:szCs w:val="20"/>
        </w:rPr>
        <w:t xml:space="preserve">zavarovalno leto je obračunana premija, ki je pripravljena na podlagi dejanskih podatkov prijavljenega števila vozil posameznega naročnika in izbranih zavarovalnih vrst in podvrst, ki so, v skladu s to pogodbo, posredovani zavarovalnici pred </w:t>
      </w:r>
      <w:r w:rsidR="00CA7F19" w:rsidRPr="008C40A2">
        <w:rPr>
          <w:rFonts w:ascii="Arial" w:hAnsi="Arial" w:cs="Arial"/>
          <w:sz w:val="20"/>
          <w:szCs w:val="20"/>
        </w:rPr>
        <w:t>začetkom posameznega zavarovalnega leta</w:t>
      </w:r>
      <w:r w:rsidR="0037714B" w:rsidRPr="008C40A2">
        <w:rPr>
          <w:rFonts w:ascii="Arial" w:hAnsi="Arial" w:cs="Arial"/>
          <w:sz w:val="20"/>
          <w:szCs w:val="20"/>
        </w:rPr>
        <w:t>.</w:t>
      </w:r>
      <w:r w:rsidRPr="008C40A2">
        <w:rPr>
          <w:rFonts w:ascii="Arial" w:hAnsi="Arial" w:cs="Arial"/>
          <w:sz w:val="20"/>
          <w:szCs w:val="20"/>
        </w:rPr>
        <w:t xml:space="preserve"> </w:t>
      </w:r>
    </w:p>
    <w:p w14:paraId="32AE5C14" w14:textId="77777777" w:rsidR="00561CE6" w:rsidRPr="008C40A2" w:rsidRDefault="00561CE6" w:rsidP="006E1804">
      <w:pPr>
        <w:pStyle w:val="Telobesedila"/>
        <w:rPr>
          <w:rFonts w:ascii="Arial" w:hAnsi="Arial" w:cs="Arial"/>
          <w:sz w:val="20"/>
          <w:szCs w:val="20"/>
        </w:rPr>
      </w:pPr>
    </w:p>
    <w:p w14:paraId="646C3EE4" w14:textId="58DF25E4" w:rsidR="00C417BC" w:rsidRPr="008C40A2" w:rsidRDefault="00992060" w:rsidP="006E1804">
      <w:pPr>
        <w:pStyle w:val="Telobesedila"/>
        <w:rPr>
          <w:rFonts w:ascii="Arial" w:hAnsi="Arial" w:cs="Arial"/>
          <w:sz w:val="20"/>
          <w:szCs w:val="20"/>
        </w:rPr>
      </w:pPr>
      <w:r w:rsidRPr="008C40A2">
        <w:rPr>
          <w:rFonts w:ascii="Arial" w:hAnsi="Arial" w:cs="Arial"/>
          <w:sz w:val="20"/>
          <w:szCs w:val="20"/>
        </w:rPr>
        <w:t>Zavarovalnica pripravi obračun premije do desetega (10.) delovnega dne za tekoče zavarovalno leto. Posamezni naročnik pa ga potrdi do petnajstega (15.) delovnega dne (za posamezno vozilo potrdi po e-pošti in se</w:t>
      </w:r>
      <w:r w:rsidR="000A11F9">
        <w:rPr>
          <w:rFonts w:ascii="Arial" w:hAnsi="Arial" w:cs="Arial"/>
          <w:sz w:val="20"/>
          <w:szCs w:val="20"/>
        </w:rPr>
        <w:t xml:space="preserve"> nato</w:t>
      </w:r>
      <w:r w:rsidRPr="008C40A2">
        <w:rPr>
          <w:rFonts w:ascii="Arial" w:hAnsi="Arial" w:cs="Arial"/>
          <w:sz w:val="20"/>
          <w:szCs w:val="20"/>
        </w:rPr>
        <w:t xml:space="preserve"> v razumnem roku potrdi v tiskani obliki samo kumulativni obračun premije za vsa vozila).</w:t>
      </w:r>
    </w:p>
    <w:p w14:paraId="63758902" w14:textId="77777777" w:rsidR="008030EC" w:rsidRDefault="008030EC" w:rsidP="00992060">
      <w:pPr>
        <w:pStyle w:val="Telobesedila"/>
        <w:rPr>
          <w:rFonts w:ascii="Arial" w:hAnsi="Arial" w:cs="Arial"/>
          <w:sz w:val="20"/>
          <w:szCs w:val="20"/>
        </w:rPr>
      </w:pPr>
    </w:p>
    <w:p w14:paraId="3CABCF5D" w14:textId="12360357" w:rsidR="0037714B" w:rsidRPr="008C40A2" w:rsidRDefault="0037714B" w:rsidP="00992060">
      <w:pPr>
        <w:pStyle w:val="Telobesedila"/>
        <w:rPr>
          <w:rFonts w:ascii="Arial" w:hAnsi="Arial" w:cs="Arial"/>
          <w:sz w:val="20"/>
          <w:szCs w:val="20"/>
        </w:rPr>
      </w:pPr>
      <w:r w:rsidRPr="008C40A2">
        <w:rPr>
          <w:rFonts w:ascii="Arial" w:hAnsi="Arial" w:cs="Arial"/>
          <w:sz w:val="20"/>
          <w:szCs w:val="20"/>
        </w:rPr>
        <w:t>Zavarovalna premija za posamezno zavarovalno leto se plačuje</w:t>
      </w:r>
      <w:r w:rsidR="00992060" w:rsidRPr="008C40A2">
        <w:rPr>
          <w:rFonts w:ascii="Arial" w:hAnsi="Arial" w:cs="Arial"/>
          <w:sz w:val="20"/>
          <w:szCs w:val="20"/>
        </w:rPr>
        <w:t xml:space="preserve"> v enkratnem znesku po izstavitvi računa, ki ga zavarovalnica pripravi do dvajsetega (20.) delovnega dne posameznega zavarovalnega leta</w:t>
      </w:r>
      <w:r w:rsidR="00336A15" w:rsidRPr="008C40A2">
        <w:rPr>
          <w:rFonts w:ascii="Arial" w:hAnsi="Arial" w:cs="Arial"/>
          <w:sz w:val="20"/>
          <w:szCs w:val="20"/>
        </w:rPr>
        <w:t>.</w:t>
      </w:r>
    </w:p>
    <w:p w14:paraId="314BFA76" w14:textId="77777777" w:rsidR="000367D9" w:rsidRPr="008C40A2" w:rsidRDefault="000367D9" w:rsidP="006E1804">
      <w:pPr>
        <w:pStyle w:val="Telobesedila"/>
        <w:rPr>
          <w:rFonts w:ascii="Arial" w:hAnsi="Arial" w:cs="Arial"/>
          <w:sz w:val="20"/>
          <w:szCs w:val="20"/>
        </w:rPr>
      </w:pPr>
    </w:p>
    <w:p w14:paraId="65FA6930" w14:textId="2E7ACED0" w:rsidR="00AA5ABC" w:rsidRPr="008C40A2" w:rsidRDefault="00E504FF" w:rsidP="006E1804">
      <w:pPr>
        <w:pStyle w:val="Telobesedila"/>
        <w:rPr>
          <w:rFonts w:ascii="Arial" w:hAnsi="Arial" w:cs="Arial"/>
          <w:sz w:val="20"/>
          <w:szCs w:val="20"/>
        </w:rPr>
      </w:pPr>
      <w:r>
        <w:rPr>
          <w:rFonts w:ascii="Arial" w:hAnsi="Arial" w:cs="Arial"/>
          <w:sz w:val="20"/>
          <w:szCs w:val="20"/>
        </w:rPr>
        <w:t xml:space="preserve">Plačilni rok je največ 30 dni. Ne glede </w:t>
      </w:r>
      <w:r w:rsidR="00C878C8">
        <w:rPr>
          <w:rFonts w:ascii="Arial" w:hAnsi="Arial" w:cs="Arial"/>
          <w:sz w:val="20"/>
          <w:szCs w:val="20"/>
        </w:rPr>
        <w:t>n</w:t>
      </w:r>
      <w:r>
        <w:rPr>
          <w:rFonts w:ascii="Arial" w:hAnsi="Arial" w:cs="Arial"/>
          <w:sz w:val="20"/>
          <w:szCs w:val="20"/>
        </w:rPr>
        <w:t>a prejšnji stavek je plačilni rok takšen, kot ga določa trenutno veljavna zakonodaja.</w:t>
      </w:r>
      <w:r w:rsidRPr="00E504FF">
        <w:t xml:space="preserve"> </w:t>
      </w:r>
      <w:r w:rsidRPr="00E504FF">
        <w:rPr>
          <w:rFonts w:ascii="Arial" w:hAnsi="Arial" w:cs="Arial"/>
          <w:sz w:val="20"/>
          <w:szCs w:val="20"/>
        </w:rPr>
        <w:t>Plačilni rok začne teči naslednji dan po prejemu listine, ki je podlaga za izplačilo. Če zadnji dan roka sovpada z dnem, ki je po zakonu dela prost dan oziroma v plačilnem sistemu TARGET2 ni opredeljen kot plačilni dan, se za zadnji dan roka šteje naslednji delavnik oziroma naslednji plačilni dan v sistemu TARGET2. Račun se mora sklicevati na številko pogodbe - police, na podlagi katere se izstavlja, drugače se le ta zavrne kot nepopoln.</w:t>
      </w:r>
      <w:r>
        <w:rPr>
          <w:rFonts w:ascii="Arial" w:hAnsi="Arial" w:cs="Arial"/>
          <w:sz w:val="20"/>
          <w:szCs w:val="20"/>
        </w:rPr>
        <w:t xml:space="preserve"> </w:t>
      </w:r>
      <w:r w:rsidR="00AA5ABC" w:rsidRPr="008C40A2">
        <w:rPr>
          <w:rFonts w:ascii="Arial" w:hAnsi="Arial" w:cs="Arial"/>
          <w:sz w:val="20"/>
          <w:szCs w:val="20"/>
        </w:rPr>
        <w:t xml:space="preserve">Posamezni naročnik bo zavarovalne premije plačal na transakcijski račun zavarovalnice (navedenem na računu). Račun </w:t>
      </w:r>
      <w:r w:rsidR="00251DD4" w:rsidRPr="008C40A2">
        <w:rPr>
          <w:rFonts w:ascii="Arial" w:hAnsi="Arial" w:cs="Arial"/>
          <w:sz w:val="20"/>
          <w:szCs w:val="20"/>
        </w:rPr>
        <w:t xml:space="preserve">zavarovalnica pošlje posameznemu naročniku (Policija, Štefanova ulica 2, 1000 Ljubljana, identifikacijska številka za DDV SI47429518, TRR </w:t>
      </w:r>
      <w:r w:rsidR="00251DD4" w:rsidRPr="00536BF5">
        <w:rPr>
          <w:rFonts w:ascii="Arial" w:hAnsi="Arial" w:cs="Arial"/>
          <w:sz w:val="20"/>
          <w:szCs w:val="20"/>
        </w:rPr>
        <w:t xml:space="preserve">SI56011006370171132 in BIC koda UJPLSI2DICL, referenčna številka kupca 171451) </w:t>
      </w:r>
      <w:r w:rsidR="00237307" w:rsidRPr="00536BF5">
        <w:rPr>
          <w:rFonts w:ascii="Arial" w:hAnsi="Arial" w:cs="Arial"/>
          <w:sz w:val="20"/>
          <w:szCs w:val="20"/>
        </w:rPr>
        <w:t>in</w:t>
      </w:r>
      <w:r w:rsidR="00237307" w:rsidRPr="008C40A2">
        <w:rPr>
          <w:rFonts w:ascii="Arial" w:hAnsi="Arial" w:cs="Arial"/>
          <w:sz w:val="20"/>
          <w:szCs w:val="20"/>
        </w:rPr>
        <w:t xml:space="preserve"> </w:t>
      </w:r>
      <w:r w:rsidR="00AA5ABC" w:rsidRPr="008C40A2">
        <w:rPr>
          <w:rFonts w:ascii="Arial" w:hAnsi="Arial" w:cs="Arial"/>
          <w:sz w:val="20"/>
          <w:szCs w:val="20"/>
        </w:rPr>
        <w:t>se mora sklicevati na številko pogodbe - police, na podlagi katere se izstavlja, drugače se le ta zavrne kot nepopoln.</w:t>
      </w:r>
    </w:p>
    <w:p w14:paraId="52A23DEA" w14:textId="77777777" w:rsidR="00AA5ABC" w:rsidRPr="008C40A2" w:rsidRDefault="00AA5ABC" w:rsidP="006E1804">
      <w:pPr>
        <w:rPr>
          <w:rFonts w:cs="Arial"/>
          <w:sz w:val="20"/>
          <w:szCs w:val="20"/>
        </w:rPr>
      </w:pPr>
    </w:p>
    <w:p w14:paraId="42D927B9" w14:textId="4429E3CD" w:rsidR="00AA5ABC" w:rsidRPr="008C40A2" w:rsidRDefault="00AA5ABC" w:rsidP="006E1804">
      <w:pPr>
        <w:rPr>
          <w:rFonts w:cs="Arial"/>
          <w:sz w:val="20"/>
          <w:szCs w:val="20"/>
        </w:rPr>
      </w:pPr>
      <w:r w:rsidRPr="008C40A2">
        <w:rPr>
          <w:rFonts w:cs="Arial"/>
          <w:sz w:val="20"/>
          <w:szCs w:val="20"/>
        </w:rPr>
        <w:t xml:space="preserve">Zavarovalnica </w:t>
      </w:r>
      <w:r w:rsidR="00DB62B0" w:rsidRPr="008C40A2">
        <w:rPr>
          <w:rFonts w:cs="Arial"/>
          <w:sz w:val="20"/>
          <w:szCs w:val="20"/>
        </w:rPr>
        <w:t xml:space="preserve">mora </w:t>
      </w:r>
      <w:r w:rsidRPr="008C40A2">
        <w:rPr>
          <w:rFonts w:cs="Arial"/>
          <w:sz w:val="20"/>
          <w:szCs w:val="20"/>
        </w:rPr>
        <w:t>račune posredovati posamezn</w:t>
      </w:r>
      <w:r w:rsidR="00CE5CAB" w:rsidRPr="008C40A2">
        <w:rPr>
          <w:rFonts w:cs="Arial"/>
          <w:sz w:val="20"/>
          <w:szCs w:val="20"/>
        </w:rPr>
        <w:t>emu</w:t>
      </w:r>
      <w:r w:rsidRPr="008C40A2">
        <w:rPr>
          <w:rFonts w:cs="Arial"/>
          <w:sz w:val="20"/>
          <w:szCs w:val="20"/>
        </w:rPr>
        <w:t xml:space="preserve"> naročnik</w:t>
      </w:r>
      <w:r w:rsidR="00CE5CAB" w:rsidRPr="008C40A2">
        <w:rPr>
          <w:rFonts w:cs="Arial"/>
          <w:sz w:val="20"/>
          <w:szCs w:val="20"/>
        </w:rPr>
        <w:t>u</w:t>
      </w:r>
      <w:r w:rsidRPr="008C40A2">
        <w:rPr>
          <w:rFonts w:cs="Arial"/>
          <w:sz w:val="20"/>
          <w:szCs w:val="20"/>
        </w:rPr>
        <w:t xml:space="preserve"> izključno v elektronski obliki (e-račun), skladno z veljavnim Zakonom o opravljanju plačilnih storitev za proračunske uporabnike</w:t>
      </w:r>
      <w:bookmarkStart w:id="1" w:name="_Hlk29293845"/>
      <w:r w:rsidRPr="008C40A2">
        <w:rPr>
          <w:rFonts w:cs="Arial"/>
          <w:sz w:val="20"/>
          <w:szCs w:val="20"/>
        </w:rPr>
        <w:t>.</w:t>
      </w:r>
      <w:bookmarkEnd w:id="1"/>
    </w:p>
    <w:p w14:paraId="62E366D1" w14:textId="3337A038" w:rsidR="00DB62B0" w:rsidRPr="002A3C70" w:rsidRDefault="00DB62B0" w:rsidP="006E1804">
      <w:pPr>
        <w:numPr>
          <w:ilvl w:val="0"/>
          <w:numId w:val="1"/>
        </w:numPr>
        <w:tabs>
          <w:tab w:val="clear" w:pos="720"/>
          <w:tab w:val="num" w:pos="5464"/>
        </w:tabs>
        <w:spacing w:before="120" w:after="120"/>
        <w:ind w:left="714" w:hanging="357"/>
        <w:jc w:val="center"/>
        <w:rPr>
          <w:rFonts w:cs="Arial"/>
          <w:sz w:val="20"/>
          <w:szCs w:val="20"/>
        </w:rPr>
      </w:pPr>
      <w:r w:rsidRPr="008C40A2">
        <w:rPr>
          <w:rFonts w:cs="Arial"/>
          <w:sz w:val="20"/>
          <w:szCs w:val="20"/>
        </w:rPr>
        <w:t>člen</w:t>
      </w:r>
    </w:p>
    <w:p w14:paraId="48EC5BB5" w14:textId="13F98A98" w:rsidR="00DB62B0" w:rsidRPr="008C40A2" w:rsidRDefault="00FA1B1F" w:rsidP="006E1804">
      <w:pPr>
        <w:rPr>
          <w:rFonts w:cs="Arial"/>
          <w:sz w:val="20"/>
          <w:szCs w:val="20"/>
        </w:rPr>
      </w:pPr>
      <w:r w:rsidRPr="008C40A2">
        <w:rPr>
          <w:rFonts w:cs="Arial"/>
          <w:sz w:val="20"/>
          <w:szCs w:val="20"/>
        </w:rPr>
        <w:t>N</w:t>
      </w:r>
      <w:r w:rsidR="00DB62B0" w:rsidRPr="008C40A2">
        <w:rPr>
          <w:rFonts w:cs="Arial"/>
          <w:sz w:val="20"/>
          <w:szCs w:val="20"/>
        </w:rPr>
        <w:t>a podlagi dejanskih podatkov prijavljenega števila vozil posameznega naročnika in izbranih zavarovalnih vrst in podvrst, ki jih ta posreduje za</w:t>
      </w:r>
      <w:r w:rsidR="000367D9" w:rsidRPr="008C40A2">
        <w:rPr>
          <w:rFonts w:cs="Arial"/>
          <w:sz w:val="20"/>
          <w:szCs w:val="20"/>
        </w:rPr>
        <w:t>va</w:t>
      </w:r>
      <w:r w:rsidR="00DB62B0" w:rsidRPr="008C40A2">
        <w:rPr>
          <w:rFonts w:cs="Arial"/>
          <w:sz w:val="20"/>
          <w:szCs w:val="20"/>
        </w:rPr>
        <w:t xml:space="preserve">rovalnici s prijavami </w:t>
      </w:r>
      <w:r w:rsidR="000367D9" w:rsidRPr="008C40A2">
        <w:rPr>
          <w:rFonts w:cs="Arial"/>
          <w:sz w:val="20"/>
          <w:szCs w:val="20"/>
        </w:rPr>
        <w:t xml:space="preserve">(spremembe med zavarovalnim letom) </w:t>
      </w:r>
      <w:r w:rsidR="00DB62B0" w:rsidRPr="008C40A2">
        <w:rPr>
          <w:rFonts w:cs="Arial"/>
          <w:sz w:val="20"/>
          <w:szCs w:val="20"/>
        </w:rPr>
        <w:t xml:space="preserve">v preteklem zavarovalnem letu najkasneje do </w:t>
      </w:r>
      <w:r w:rsidRPr="008C40A2">
        <w:rPr>
          <w:rFonts w:cs="Arial"/>
          <w:sz w:val="20"/>
          <w:szCs w:val="20"/>
        </w:rPr>
        <w:t>petega</w:t>
      </w:r>
      <w:r w:rsidR="00DB62B0" w:rsidRPr="008C40A2">
        <w:rPr>
          <w:rFonts w:cs="Arial"/>
          <w:sz w:val="20"/>
          <w:szCs w:val="20"/>
        </w:rPr>
        <w:t xml:space="preserve"> (</w:t>
      </w:r>
      <w:r w:rsidRPr="008C40A2">
        <w:rPr>
          <w:rFonts w:cs="Arial"/>
          <w:sz w:val="20"/>
          <w:szCs w:val="20"/>
        </w:rPr>
        <w:t>5</w:t>
      </w:r>
      <w:r w:rsidR="00DB62B0" w:rsidRPr="008C40A2">
        <w:rPr>
          <w:rFonts w:cs="Arial"/>
          <w:sz w:val="20"/>
          <w:szCs w:val="20"/>
        </w:rPr>
        <w:t>.) delovnega dne po zaključku preteklega zavarovalnega leta</w:t>
      </w:r>
      <w:r w:rsidRPr="008C40A2">
        <w:rPr>
          <w:rFonts w:cs="Arial"/>
          <w:sz w:val="20"/>
          <w:szCs w:val="20"/>
        </w:rPr>
        <w:t xml:space="preserve"> </w:t>
      </w:r>
      <w:r w:rsidR="00EB6EE9" w:rsidRPr="008C40A2">
        <w:rPr>
          <w:rFonts w:cs="Arial"/>
          <w:sz w:val="20"/>
          <w:szCs w:val="20"/>
        </w:rPr>
        <w:t xml:space="preserve">nato </w:t>
      </w:r>
      <w:r w:rsidRPr="008C40A2">
        <w:rPr>
          <w:rFonts w:cs="Arial"/>
          <w:sz w:val="20"/>
          <w:szCs w:val="20"/>
        </w:rPr>
        <w:t xml:space="preserve">zavarovalnica pripravi </w:t>
      </w:r>
      <w:r w:rsidR="00EB6EE9" w:rsidRPr="008C40A2">
        <w:rPr>
          <w:rFonts w:cs="Arial"/>
          <w:sz w:val="20"/>
          <w:szCs w:val="20"/>
        </w:rPr>
        <w:t>končni obračun</w:t>
      </w:r>
      <w:r w:rsidRPr="008C40A2">
        <w:rPr>
          <w:rFonts w:cs="Arial"/>
          <w:sz w:val="20"/>
          <w:szCs w:val="20"/>
        </w:rPr>
        <w:t xml:space="preserve"> premije do desetega (10.) delovnega dne po zaključku preteklega zavarovalnega leta</w:t>
      </w:r>
      <w:r w:rsidR="00493A46" w:rsidRPr="008C40A2">
        <w:rPr>
          <w:rFonts w:cs="Arial"/>
          <w:sz w:val="20"/>
          <w:szCs w:val="20"/>
        </w:rPr>
        <w:t>. P</w:t>
      </w:r>
      <w:r w:rsidRPr="008C40A2">
        <w:rPr>
          <w:rFonts w:cs="Arial"/>
          <w:sz w:val="20"/>
          <w:szCs w:val="20"/>
        </w:rPr>
        <w:t xml:space="preserve">osamezni naročnik </w:t>
      </w:r>
      <w:r w:rsidR="00493A46" w:rsidRPr="008C40A2">
        <w:rPr>
          <w:rFonts w:cs="Arial"/>
          <w:sz w:val="20"/>
          <w:szCs w:val="20"/>
        </w:rPr>
        <w:t xml:space="preserve">pa ga </w:t>
      </w:r>
      <w:r w:rsidRPr="008C40A2">
        <w:rPr>
          <w:rFonts w:cs="Arial"/>
          <w:sz w:val="20"/>
          <w:szCs w:val="20"/>
        </w:rPr>
        <w:t>potrdi do petnajstega (15.) delovnega dne po zaključku preteklega zavarovalnega leta</w:t>
      </w:r>
      <w:r w:rsidR="00DB62B0" w:rsidRPr="008C40A2">
        <w:rPr>
          <w:rFonts w:cs="Arial"/>
          <w:sz w:val="20"/>
          <w:szCs w:val="20"/>
        </w:rPr>
        <w:t>. Zavarovalnica izstavi račun</w:t>
      </w:r>
      <w:r w:rsidR="0037714B" w:rsidRPr="008C40A2">
        <w:rPr>
          <w:rFonts w:cs="Arial"/>
          <w:sz w:val="20"/>
          <w:szCs w:val="20"/>
        </w:rPr>
        <w:t xml:space="preserve"> (</w:t>
      </w:r>
      <w:proofErr w:type="spellStart"/>
      <w:r w:rsidR="0037714B" w:rsidRPr="008C40A2">
        <w:rPr>
          <w:rFonts w:cs="Arial"/>
          <w:sz w:val="20"/>
          <w:szCs w:val="20"/>
        </w:rPr>
        <w:t>bremepis</w:t>
      </w:r>
      <w:proofErr w:type="spellEnd"/>
      <w:r w:rsidR="0037714B" w:rsidRPr="008C40A2">
        <w:rPr>
          <w:rFonts w:cs="Arial"/>
          <w:sz w:val="20"/>
          <w:szCs w:val="20"/>
        </w:rPr>
        <w:t>/dobropis)</w:t>
      </w:r>
      <w:r w:rsidR="00DB62B0" w:rsidRPr="008C40A2">
        <w:rPr>
          <w:rFonts w:cs="Arial"/>
          <w:sz w:val="20"/>
          <w:szCs w:val="20"/>
        </w:rPr>
        <w:t xml:space="preserve"> za razliko med že fakturirano letno premijo (iz 5. člena te pogodbe) in </w:t>
      </w:r>
      <w:r w:rsidR="00EB6EE9" w:rsidRPr="008C40A2">
        <w:rPr>
          <w:rFonts w:cs="Arial"/>
          <w:sz w:val="20"/>
          <w:szCs w:val="20"/>
        </w:rPr>
        <w:t xml:space="preserve">končnim letnim obračunom </w:t>
      </w:r>
      <w:r w:rsidR="00DB62B0" w:rsidRPr="008C40A2">
        <w:rPr>
          <w:rFonts w:cs="Arial"/>
          <w:sz w:val="20"/>
          <w:szCs w:val="20"/>
        </w:rPr>
        <w:t xml:space="preserve">premije, v roku </w:t>
      </w:r>
      <w:r w:rsidRPr="008C40A2">
        <w:rPr>
          <w:rFonts w:cs="Arial"/>
          <w:sz w:val="20"/>
          <w:szCs w:val="20"/>
        </w:rPr>
        <w:t xml:space="preserve">petih </w:t>
      </w:r>
      <w:r w:rsidR="00DB62B0" w:rsidRPr="008C40A2">
        <w:rPr>
          <w:rFonts w:cs="Arial"/>
          <w:sz w:val="20"/>
          <w:szCs w:val="20"/>
        </w:rPr>
        <w:t>(</w:t>
      </w:r>
      <w:r w:rsidRPr="008C40A2">
        <w:rPr>
          <w:rFonts w:cs="Arial"/>
          <w:sz w:val="20"/>
          <w:szCs w:val="20"/>
        </w:rPr>
        <w:t>5</w:t>
      </w:r>
      <w:r w:rsidR="00DB62B0" w:rsidRPr="008C40A2">
        <w:rPr>
          <w:rFonts w:cs="Arial"/>
          <w:sz w:val="20"/>
          <w:szCs w:val="20"/>
        </w:rPr>
        <w:t>) d</w:t>
      </w:r>
      <w:r w:rsidRPr="008C40A2">
        <w:rPr>
          <w:rFonts w:cs="Arial"/>
          <w:sz w:val="20"/>
          <w:szCs w:val="20"/>
        </w:rPr>
        <w:t xml:space="preserve">elovnih dni </w:t>
      </w:r>
      <w:r w:rsidR="00DB62B0" w:rsidRPr="008C40A2">
        <w:rPr>
          <w:rFonts w:cs="Arial"/>
          <w:sz w:val="20"/>
          <w:szCs w:val="20"/>
        </w:rPr>
        <w:t>po potrjenem</w:t>
      </w:r>
      <w:r w:rsidR="00EB6EE9" w:rsidRPr="008C40A2">
        <w:rPr>
          <w:rFonts w:cs="Arial"/>
          <w:sz w:val="20"/>
          <w:szCs w:val="20"/>
        </w:rPr>
        <w:t xml:space="preserve"> končnem letnem obračunu</w:t>
      </w:r>
      <w:r w:rsidR="00DB62B0" w:rsidRPr="008C40A2">
        <w:rPr>
          <w:rFonts w:cs="Arial"/>
          <w:sz w:val="20"/>
          <w:szCs w:val="20"/>
        </w:rPr>
        <w:t xml:space="preserve"> s strani posameznega naročnika</w:t>
      </w:r>
      <w:r w:rsidR="00D41291" w:rsidRPr="008C40A2">
        <w:rPr>
          <w:rFonts w:cs="Arial"/>
          <w:sz w:val="20"/>
          <w:szCs w:val="20"/>
        </w:rPr>
        <w:t xml:space="preserve"> (za posamezno vozilo potrdi po e-pošti in nato se v razumnem roku potrdi v tiskani obliki samo kumulativni </w:t>
      </w:r>
      <w:r w:rsidR="00EB6EE9" w:rsidRPr="008C40A2">
        <w:rPr>
          <w:rFonts w:cs="Arial"/>
          <w:sz w:val="20"/>
          <w:szCs w:val="20"/>
        </w:rPr>
        <w:t xml:space="preserve">končni letni obračun </w:t>
      </w:r>
      <w:r w:rsidR="00D41291" w:rsidRPr="008C40A2">
        <w:rPr>
          <w:rFonts w:cs="Arial"/>
          <w:sz w:val="20"/>
          <w:szCs w:val="20"/>
        </w:rPr>
        <w:t>premije za vsa vozila)</w:t>
      </w:r>
      <w:r w:rsidR="00DB62B0" w:rsidRPr="008C40A2">
        <w:rPr>
          <w:rFonts w:cs="Arial"/>
          <w:sz w:val="20"/>
          <w:szCs w:val="20"/>
        </w:rPr>
        <w:t xml:space="preserve">. </w:t>
      </w:r>
    </w:p>
    <w:p w14:paraId="2E870B4B" w14:textId="77777777" w:rsidR="00DB62B0" w:rsidRPr="008C40A2" w:rsidRDefault="00DB62B0" w:rsidP="006E1804">
      <w:pPr>
        <w:rPr>
          <w:rFonts w:cs="Arial"/>
          <w:sz w:val="20"/>
          <w:szCs w:val="20"/>
        </w:rPr>
      </w:pPr>
    </w:p>
    <w:p w14:paraId="0DC8FC3D" w14:textId="163CA481" w:rsidR="00DB62B0" w:rsidRPr="008C40A2" w:rsidRDefault="00DB62B0" w:rsidP="006E1804">
      <w:pPr>
        <w:rPr>
          <w:rFonts w:cs="Arial"/>
          <w:sz w:val="20"/>
          <w:szCs w:val="20"/>
        </w:rPr>
      </w:pPr>
      <w:r w:rsidRPr="008C40A2">
        <w:rPr>
          <w:rFonts w:cs="Arial"/>
          <w:sz w:val="20"/>
          <w:szCs w:val="20"/>
        </w:rPr>
        <w:t>Kadar je pri poračunu premije iz prvega odstavka tega člena znesek višji od zneska že fakturirane premije, posameznemu naročniku zavarovalnica izstavi račun (</w:t>
      </w:r>
      <w:proofErr w:type="spellStart"/>
      <w:r w:rsidRPr="008C40A2">
        <w:rPr>
          <w:rFonts w:cs="Arial"/>
          <w:sz w:val="20"/>
          <w:szCs w:val="20"/>
        </w:rPr>
        <w:t>bremepis</w:t>
      </w:r>
      <w:proofErr w:type="spellEnd"/>
      <w:r w:rsidRPr="008C40A2">
        <w:rPr>
          <w:rFonts w:cs="Arial"/>
          <w:sz w:val="20"/>
          <w:szCs w:val="20"/>
        </w:rPr>
        <w:t xml:space="preserve">), ki ga posamezni naročnik plača </w:t>
      </w:r>
      <w:r w:rsidR="00C878C8">
        <w:rPr>
          <w:rFonts w:cs="Arial"/>
          <w:sz w:val="20"/>
          <w:szCs w:val="20"/>
        </w:rPr>
        <w:t>v plačilnem roku največ</w:t>
      </w:r>
      <w:r w:rsidR="00224A71" w:rsidRPr="008C40A2">
        <w:rPr>
          <w:rFonts w:cs="Arial"/>
          <w:sz w:val="20"/>
          <w:szCs w:val="20"/>
        </w:rPr>
        <w:t xml:space="preserve"> 30</w:t>
      </w:r>
      <w:r w:rsidR="000A11F9">
        <w:rPr>
          <w:rFonts w:cs="Arial"/>
          <w:sz w:val="20"/>
          <w:szCs w:val="20"/>
        </w:rPr>
        <w:t xml:space="preserve"> (trideset)</w:t>
      </w:r>
      <w:r w:rsidR="00224A71" w:rsidRPr="008C40A2">
        <w:rPr>
          <w:rFonts w:cs="Arial"/>
          <w:sz w:val="20"/>
          <w:szCs w:val="20"/>
        </w:rPr>
        <w:t xml:space="preserve"> dn</w:t>
      </w:r>
      <w:r w:rsidR="005D5FF8">
        <w:rPr>
          <w:rFonts w:cs="Arial"/>
          <w:sz w:val="20"/>
          <w:szCs w:val="20"/>
        </w:rPr>
        <w:t>i</w:t>
      </w:r>
      <w:r w:rsidR="00224A71" w:rsidRPr="008C40A2">
        <w:rPr>
          <w:rFonts w:cs="Arial"/>
          <w:sz w:val="20"/>
          <w:szCs w:val="20"/>
        </w:rPr>
        <w:t xml:space="preserve">, </w:t>
      </w:r>
      <w:r w:rsidRPr="008C40A2">
        <w:rPr>
          <w:rFonts w:cs="Arial"/>
          <w:sz w:val="20"/>
          <w:szCs w:val="20"/>
        </w:rPr>
        <w:t>po uradnem prejemu pravilno izstavljenega računa</w:t>
      </w:r>
      <w:r w:rsidR="0037714B" w:rsidRPr="008C40A2">
        <w:rPr>
          <w:rFonts w:cs="Arial"/>
          <w:sz w:val="20"/>
          <w:szCs w:val="20"/>
        </w:rPr>
        <w:t xml:space="preserve"> </w:t>
      </w:r>
      <w:bookmarkStart w:id="2" w:name="_Hlk29294301"/>
      <w:r w:rsidR="0037714B" w:rsidRPr="008C40A2">
        <w:rPr>
          <w:rFonts w:cs="Arial"/>
          <w:sz w:val="20"/>
          <w:szCs w:val="20"/>
        </w:rPr>
        <w:t>(</w:t>
      </w:r>
      <w:proofErr w:type="spellStart"/>
      <w:r w:rsidR="0037714B" w:rsidRPr="008C40A2">
        <w:rPr>
          <w:rFonts w:cs="Arial"/>
          <w:sz w:val="20"/>
          <w:szCs w:val="20"/>
        </w:rPr>
        <w:t>bremepisa</w:t>
      </w:r>
      <w:bookmarkEnd w:id="2"/>
      <w:proofErr w:type="spellEnd"/>
      <w:r w:rsidR="0037714B" w:rsidRPr="008C40A2">
        <w:rPr>
          <w:rFonts w:cs="Arial"/>
          <w:sz w:val="20"/>
          <w:szCs w:val="20"/>
        </w:rPr>
        <w:t>)</w:t>
      </w:r>
      <w:r w:rsidRPr="008C40A2">
        <w:rPr>
          <w:rFonts w:cs="Arial"/>
          <w:sz w:val="20"/>
          <w:szCs w:val="20"/>
        </w:rPr>
        <w:t xml:space="preserve">. </w:t>
      </w:r>
      <w:r w:rsidR="005D5FF8">
        <w:rPr>
          <w:rFonts w:cs="Arial"/>
          <w:sz w:val="20"/>
          <w:szCs w:val="20"/>
        </w:rPr>
        <w:t>Ne glede na prejšnji stavek je plačilni rok takšen, kot ga določa trenutno veljavna zakonodaja.</w:t>
      </w:r>
    </w:p>
    <w:p w14:paraId="72816847" w14:textId="77777777" w:rsidR="00DB62B0" w:rsidRPr="008C40A2" w:rsidRDefault="00DB62B0" w:rsidP="006E1804">
      <w:pPr>
        <w:rPr>
          <w:rFonts w:cs="Arial"/>
          <w:sz w:val="20"/>
          <w:szCs w:val="20"/>
        </w:rPr>
      </w:pPr>
    </w:p>
    <w:p w14:paraId="698A6DDE" w14:textId="4AED1889" w:rsidR="00DB62B0" w:rsidRPr="008C40A2" w:rsidRDefault="00DB62B0" w:rsidP="006E1804">
      <w:pPr>
        <w:rPr>
          <w:rFonts w:cs="Arial"/>
          <w:sz w:val="20"/>
          <w:szCs w:val="20"/>
        </w:rPr>
      </w:pPr>
      <w:r w:rsidRPr="008C40A2">
        <w:rPr>
          <w:rFonts w:cs="Arial"/>
          <w:sz w:val="20"/>
          <w:szCs w:val="20"/>
        </w:rPr>
        <w:t>V primeru, da je pri</w:t>
      </w:r>
      <w:r w:rsidR="008F4256" w:rsidRPr="008C40A2">
        <w:rPr>
          <w:rFonts w:cs="Arial"/>
          <w:sz w:val="20"/>
          <w:szCs w:val="20"/>
        </w:rPr>
        <w:t xml:space="preserve"> končnem obračunu letne</w:t>
      </w:r>
      <w:r w:rsidRPr="008C40A2">
        <w:rPr>
          <w:rFonts w:cs="Arial"/>
          <w:sz w:val="20"/>
          <w:szCs w:val="20"/>
        </w:rPr>
        <w:t xml:space="preserve"> premije iz prvega odstavka tega člena znesek </w:t>
      </w:r>
      <w:r w:rsidR="006E2510" w:rsidRPr="008C40A2">
        <w:rPr>
          <w:rFonts w:cs="Arial"/>
          <w:sz w:val="20"/>
          <w:szCs w:val="20"/>
        </w:rPr>
        <w:t>le</w:t>
      </w:r>
      <w:r w:rsidR="006E2510">
        <w:rPr>
          <w:rFonts w:cs="Arial"/>
          <w:sz w:val="20"/>
          <w:szCs w:val="20"/>
        </w:rPr>
        <w:t>-</w:t>
      </w:r>
      <w:r w:rsidRPr="008C40A2">
        <w:rPr>
          <w:rFonts w:cs="Arial"/>
          <w:sz w:val="20"/>
          <w:szCs w:val="20"/>
        </w:rPr>
        <w:t>te nižji od zneska že fakturirane premije posameznemu naročniku, zavarovalnica izstavi dobropis</w:t>
      </w:r>
      <w:r w:rsidR="00FA1B1F" w:rsidRPr="008C40A2">
        <w:rPr>
          <w:rFonts w:cs="Arial"/>
          <w:sz w:val="20"/>
          <w:szCs w:val="20"/>
        </w:rPr>
        <w:t xml:space="preserve">  premije z</w:t>
      </w:r>
      <w:r w:rsidR="00992060" w:rsidRPr="008C40A2">
        <w:rPr>
          <w:rFonts w:cs="Arial"/>
          <w:sz w:val="20"/>
          <w:szCs w:val="20"/>
        </w:rPr>
        <w:t>a</w:t>
      </w:r>
      <w:r w:rsidR="00FA1B1F" w:rsidRPr="008C40A2">
        <w:rPr>
          <w:rFonts w:cs="Arial"/>
          <w:sz w:val="20"/>
          <w:szCs w:val="20"/>
        </w:rPr>
        <w:t xml:space="preserve"> </w:t>
      </w:r>
      <w:r w:rsidR="00992060" w:rsidRPr="008C40A2">
        <w:rPr>
          <w:rFonts w:cs="Arial"/>
          <w:sz w:val="20"/>
          <w:szCs w:val="20"/>
        </w:rPr>
        <w:t>tekoče</w:t>
      </w:r>
      <w:r w:rsidR="00FA1B1F" w:rsidRPr="008C40A2">
        <w:rPr>
          <w:rFonts w:cs="Arial"/>
          <w:sz w:val="20"/>
          <w:szCs w:val="20"/>
        </w:rPr>
        <w:t xml:space="preserve"> </w:t>
      </w:r>
      <w:r w:rsidR="00365F08" w:rsidRPr="008C40A2">
        <w:rPr>
          <w:rFonts w:cs="Arial"/>
          <w:sz w:val="20"/>
          <w:szCs w:val="20"/>
        </w:rPr>
        <w:t>zavarovaln</w:t>
      </w:r>
      <w:r w:rsidR="00992060" w:rsidRPr="008C40A2">
        <w:rPr>
          <w:rFonts w:cs="Arial"/>
          <w:sz w:val="20"/>
          <w:szCs w:val="20"/>
        </w:rPr>
        <w:t>o</w:t>
      </w:r>
      <w:r w:rsidR="00365F08" w:rsidRPr="008C40A2">
        <w:rPr>
          <w:rFonts w:cs="Arial"/>
          <w:sz w:val="20"/>
          <w:szCs w:val="20"/>
        </w:rPr>
        <w:t xml:space="preserve"> </w:t>
      </w:r>
      <w:r w:rsidR="00FA1B1F" w:rsidRPr="008C40A2">
        <w:rPr>
          <w:rFonts w:cs="Arial"/>
          <w:sz w:val="20"/>
          <w:szCs w:val="20"/>
        </w:rPr>
        <w:t>let</w:t>
      </w:r>
      <w:r w:rsidR="00992060" w:rsidRPr="008C40A2">
        <w:rPr>
          <w:rFonts w:cs="Arial"/>
          <w:sz w:val="20"/>
          <w:szCs w:val="20"/>
        </w:rPr>
        <w:t>o, razen za zadnje zavarovalno leto zavarovalnica izstavi dobropis premije iz preteklega zavarovalnega leta</w:t>
      </w:r>
      <w:r w:rsidR="00365F08" w:rsidRPr="008C40A2">
        <w:rPr>
          <w:rFonts w:cs="Arial"/>
          <w:sz w:val="20"/>
          <w:szCs w:val="20"/>
        </w:rPr>
        <w:t>.</w:t>
      </w:r>
      <w:r w:rsidR="008F4256" w:rsidRPr="008C40A2">
        <w:rPr>
          <w:rFonts w:cs="Arial"/>
          <w:sz w:val="20"/>
          <w:szCs w:val="20"/>
        </w:rPr>
        <w:t xml:space="preserve"> </w:t>
      </w:r>
      <w:r w:rsidR="00365F08" w:rsidRPr="008C40A2">
        <w:rPr>
          <w:rFonts w:cs="Arial"/>
          <w:sz w:val="20"/>
          <w:szCs w:val="20"/>
        </w:rPr>
        <w:t>P</w:t>
      </w:r>
      <w:r w:rsidRPr="008C40A2">
        <w:rPr>
          <w:rFonts w:cs="Arial"/>
          <w:sz w:val="20"/>
          <w:szCs w:val="20"/>
        </w:rPr>
        <w:t>osameznemu naročniku</w:t>
      </w:r>
      <w:r w:rsidR="00FA1B1F" w:rsidRPr="008C40A2">
        <w:rPr>
          <w:rFonts w:cs="Arial"/>
          <w:sz w:val="20"/>
          <w:szCs w:val="20"/>
        </w:rPr>
        <w:t xml:space="preserve"> pa</w:t>
      </w:r>
      <w:r w:rsidR="00AB63BC" w:rsidRPr="008C40A2">
        <w:rPr>
          <w:rFonts w:cs="Arial"/>
          <w:sz w:val="20"/>
          <w:szCs w:val="20"/>
        </w:rPr>
        <w:t xml:space="preserve"> </w:t>
      </w:r>
      <w:r w:rsidR="00365F08" w:rsidRPr="008C40A2">
        <w:rPr>
          <w:rFonts w:cs="Arial"/>
          <w:sz w:val="20"/>
          <w:szCs w:val="20"/>
        </w:rPr>
        <w:t xml:space="preserve">se za višino tega zneska </w:t>
      </w:r>
      <w:r w:rsidR="00FA1B1F" w:rsidRPr="008C40A2">
        <w:rPr>
          <w:rFonts w:cs="Arial"/>
          <w:sz w:val="20"/>
          <w:szCs w:val="20"/>
        </w:rPr>
        <w:t xml:space="preserve">zmanjša </w:t>
      </w:r>
      <w:r w:rsidR="00365F08" w:rsidRPr="008C40A2">
        <w:rPr>
          <w:rFonts w:cs="Arial"/>
          <w:sz w:val="20"/>
          <w:szCs w:val="20"/>
        </w:rPr>
        <w:t xml:space="preserve">obveznost plačila premije za </w:t>
      </w:r>
      <w:r w:rsidR="00992060" w:rsidRPr="008C40A2">
        <w:rPr>
          <w:rFonts w:cs="Arial"/>
          <w:sz w:val="20"/>
          <w:szCs w:val="20"/>
        </w:rPr>
        <w:t xml:space="preserve">tekoče </w:t>
      </w:r>
      <w:r w:rsidR="00365F08" w:rsidRPr="008C40A2">
        <w:rPr>
          <w:rFonts w:cs="Arial"/>
          <w:sz w:val="20"/>
          <w:szCs w:val="20"/>
        </w:rPr>
        <w:t>zavarovalno leto</w:t>
      </w:r>
      <w:r w:rsidR="00992060" w:rsidRPr="008C40A2">
        <w:rPr>
          <w:rFonts w:cs="Arial"/>
          <w:sz w:val="20"/>
          <w:szCs w:val="20"/>
        </w:rPr>
        <w:t>, razen za zadnje zavarovalno leto zavarovalnica izstavi dobropis  premije iz preteklega zavarovalnega leta</w:t>
      </w:r>
      <w:r w:rsidRPr="008C40A2">
        <w:rPr>
          <w:rFonts w:cs="Arial"/>
          <w:sz w:val="20"/>
          <w:szCs w:val="20"/>
        </w:rPr>
        <w:t>.</w:t>
      </w:r>
    </w:p>
    <w:p w14:paraId="7EA5C412" w14:textId="77777777" w:rsidR="00DB62B0" w:rsidRPr="008C40A2" w:rsidRDefault="00DB62B0" w:rsidP="006E1804">
      <w:pPr>
        <w:rPr>
          <w:rFonts w:cs="Arial"/>
          <w:sz w:val="20"/>
          <w:szCs w:val="20"/>
        </w:rPr>
      </w:pPr>
    </w:p>
    <w:p w14:paraId="385FF25B" w14:textId="2D131F32" w:rsidR="00DB62B0" w:rsidRPr="008C40A2" w:rsidRDefault="00DB62B0" w:rsidP="006E1804">
      <w:pPr>
        <w:rPr>
          <w:rFonts w:cs="Arial"/>
          <w:sz w:val="20"/>
          <w:szCs w:val="20"/>
        </w:rPr>
      </w:pPr>
      <w:r w:rsidRPr="008C40A2">
        <w:rPr>
          <w:rFonts w:cs="Arial"/>
          <w:sz w:val="20"/>
          <w:szCs w:val="20"/>
        </w:rPr>
        <w:t xml:space="preserve">V kolikor posamezni naročnik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8C40A2">
        <w:rPr>
          <w:rFonts w:cs="Arial"/>
          <w:sz w:val="20"/>
          <w:szCs w:val="20"/>
        </w:rPr>
        <w:t>temporis</w:t>
      </w:r>
      <w:proofErr w:type="spellEnd"/>
      <w:r w:rsidRPr="008C40A2">
        <w:rPr>
          <w:rFonts w:cs="Arial"/>
          <w:sz w:val="20"/>
          <w:szCs w:val="20"/>
        </w:rPr>
        <w:t>«</w:t>
      </w:r>
      <w:r w:rsidR="00224A71" w:rsidRPr="008C40A2">
        <w:rPr>
          <w:rFonts w:cs="Arial"/>
          <w:sz w:val="20"/>
          <w:szCs w:val="20"/>
        </w:rPr>
        <w:t>.</w:t>
      </w:r>
      <w:r w:rsidRPr="008C40A2">
        <w:rPr>
          <w:rFonts w:cs="Arial"/>
          <w:sz w:val="20"/>
          <w:szCs w:val="20"/>
        </w:rPr>
        <w:t xml:space="preserve"> </w:t>
      </w:r>
    </w:p>
    <w:p w14:paraId="53E164CC" w14:textId="77777777" w:rsidR="00DB62B0" w:rsidRPr="008C40A2" w:rsidRDefault="00DB62B0" w:rsidP="006E1804">
      <w:pPr>
        <w:rPr>
          <w:rFonts w:cs="Arial"/>
          <w:sz w:val="20"/>
          <w:szCs w:val="20"/>
        </w:rPr>
      </w:pPr>
    </w:p>
    <w:p w14:paraId="08E4DADA" w14:textId="7B08A499" w:rsidR="00DB62B0" w:rsidRPr="008C40A2" w:rsidRDefault="00DB62B0" w:rsidP="00F06FB6">
      <w:pPr>
        <w:pStyle w:val="SlogLevo125cm"/>
      </w:pPr>
      <w:r w:rsidRPr="008C40A2">
        <w:t>V celotnem zavarovalnem obdobju na zavarovalno premijo pri nobenem zavarovanju ni dopusten vpliv škodnega dogajanja (bonus/</w:t>
      </w:r>
      <w:proofErr w:type="spellStart"/>
      <w:r w:rsidRPr="008C40A2">
        <w:t>malus</w:t>
      </w:r>
      <w:proofErr w:type="spellEnd"/>
      <w:r w:rsidRPr="008C40A2">
        <w:t>) na premijo</w:t>
      </w:r>
      <w:r w:rsidR="009839D3" w:rsidRPr="008C40A2">
        <w:t xml:space="preserve">, razen </w:t>
      </w:r>
      <w:r w:rsidR="0037714B" w:rsidRPr="008C40A2">
        <w:t xml:space="preserve">bonusa na </w:t>
      </w:r>
      <w:r w:rsidR="009839D3" w:rsidRPr="008C40A2">
        <w:t>poslovno tehničn</w:t>
      </w:r>
      <w:r w:rsidR="0037714B" w:rsidRPr="008C40A2">
        <w:t>i</w:t>
      </w:r>
      <w:r w:rsidR="009839D3" w:rsidRPr="008C40A2">
        <w:t xml:space="preserve"> rezultat</w:t>
      </w:r>
      <w:r w:rsidRPr="008C40A2">
        <w:t>. Zavarovaln</w:t>
      </w:r>
      <w:r w:rsidR="000367D9" w:rsidRPr="008C40A2">
        <w:t>e</w:t>
      </w:r>
      <w:r w:rsidRPr="008C40A2">
        <w:t xml:space="preserve"> premij</w:t>
      </w:r>
      <w:r w:rsidR="000367D9" w:rsidRPr="008C40A2">
        <w:t>e</w:t>
      </w:r>
      <w:r w:rsidRPr="008C40A2">
        <w:t xml:space="preserve"> </w:t>
      </w:r>
      <w:r w:rsidR="000367D9" w:rsidRPr="008C40A2">
        <w:t xml:space="preserve">oziroma premijske stopnje brez DPZP </w:t>
      </w:r>
      <w:r w:rsidRPr="008C40A2">
        <w:t xml:space="preserve">za vse zavarovane nevarnosti </w:t>
      </w:r>
      <w:r w:rsidR="000367D9" w:rsidRPr="008C40A2">
        <w:t>so</w:t>
      </w:r>
      <w:r w:rsidRPr="008C40A2">
        <w:t xml:space="preserve"> fiksn</w:t>
      </w:r>
      <w:r w:rsidR="000367D9" w:rsidRPr="008C40A2">
        <w:t>e</w:t>
      </w:r>
      <w:r w:rsidRPr="008C40A2">
        <w:t xml:space="preserve"> in se v času trajanja celotnega zavarovalnega obdobja ne spreminja</w:t>
      </w:r>
      <w:r w:rsidR="000367D9" w:rsidRPr="008C40A2">
        <w:t>jo</w:t>
      </w:r>
      <w:r w:rsidRPr="008C40A2">
        <w:t>.</w:t>
      </w:r>
    </w:p>
    <w:p w14:paraId="7E273939" w14:textId="77777777" w:rsidR="009839D3" w:rsidRPr="008C40A2" w:rsidRDefault="009839D3" w:rsidP="00F06FB6">
      <w:pPr>
        <w:pStyle w:val="SlogLevo125cm"/>
      </w:pPr>
    </w:p>
    <w:p w14:paraId="7D8CED09" w14:textId="266C9691" w:rsidR="00BE4FD2" w:rsidRDefault="009839D3" w:rsidP="00F06FB6">
      <w:pPr>
        <w:pStyle w:val="SlogLevo125cm"/>
      </w:pPr>
      <w:bookmarkStart w:id="3" w:name="_Hlk117857641"/>
      <w:r w:rsidRPr="008C40A2">
        <w:t xml:space="preserve">Osnovo za </w:t>
      </w:r>
      <w:r w:rsidR="00EF1036" w:rsidRPr="008C40A2">
        <w:t>obračun</w:t>
      </w:r>
      <w:r w:rsidRPr="008C40A2">
        <w:t xml:space="preserve"> bonusa na doseženi poslovno tehnični rezultat </w:t>
      </w:r>
      <w:r w:rsidR="008F4256" w:rsidRPr="008C40A2">
        <w:t xml:space="preserve">(PTR) </w:t>
      </w:r>
      <w:r w:rsidRPr="008C40A2">
        <w:t xml:space="preserve">predstavlja </w:t>
      </w:r>
      <w:r w:rsidR="008F4256" w:rsidRPr="008C40A2">
        <w:t xml:space="preserve">končna </w:t>
      </w:r>
      <w:r w:rsidRPr="008C40A2">
        <w:t xml:space="preserve">obračunana letna zavarovalna premija (brez DPZP), za vse sklenjene zavarovalne vrste. </w:t>
      </w:r>
    </w:p>
    <w:p w14:paraId="2ED90D92" w14:textId="57EA6C29" w:rsidR="00F06FB6" w:rsidRDefault="00F06FB6" w:rsidP="00F06FB6">
      <w:pPr>
        <w:pStyle w:val="SlogLevo125cm"/>
      </w:pPr>
    </w:p>
    <w:p w14:paraId="57443DBB" w14:textId="70010ACB" w:rsidR="00F06FB6" w:rsidRDefault="00F06FB6" w:rsidP="00F06FB6">
      <w:pPr>
        <w:pStyle w:val="SlogLevo125cm"/>
      </w:pPr>
    </w:p>
    <w:p w14:paraId="7308021B" w14:textId="77777777" w:rsidR="00F06FB6" w:rsidRDefault="00F06FB6" w:rsidP="00F06FB6">
      <w:pPr>
        <w:pStyle w:val="SlogLevo125cm"/>
      </w:pPr>
    </w:p>
    <w:p w14:paraId="2D80433D" w14:textId="77777777" w:rsidR="007646BB" w:rsidRPr="008C40A2" w:rsidRDefault="007646BB" w:rsidP="00F06FB6">
      <w:pPr>
        <w:pStyle w:val="SlogLevo125cm"/>
      </w:pPr>
    </w:p>
    <w:tbl>
      <w:tblPr>
        <w:tblStyle w:val="Tabelamrea"/>
        <w:tblW w:w="0" w:type="auto"/>
        <w:tblLook w:val="04A0" w:firstRow="1" w:lastRow="0" w:firstColumn="1" w:lastColumn="0" w:noHBand="0" w:noVBand="1"/>
      </w:tblPr>
      <w:tblGrid>
        <w:gridCol w:w="3823"/>
        <w:gridCol w:w="5238"/>
      </w:tblGrid>
      <w:tr w:rsidR="009E1148" w:rsidRPr="008C40A2" w14:paraId="621A8E82" w14:textId="77777777" w:rsidTr="00A0380E">
        <w:tc>
          <w:tcPr>
            <w:tcW w:w="3823" w:type="dxa"/>
            <w:vAlign w:val="center"/>
          </w:tcPr>
          <w:p w14:paraId="59FCA616" w14:textId="344531BE" w:rsidR="009E1148" w:rsidRPr="008C40A2" w:rsidRDefault="009E1148" w:rsidP="00F06FB6">
            <w:pPr>
              <w:pStyle w:val="SlogLevo125cm"/>
            </w:pPr>
            <w:r w:rsidRPr="008C40A2">
              <w:t>Škodni rezultat (v%)</w:t>
            </w:r>
          </w:p>
        </w:tc>
        <w:tc>
          <w:tcPr>
            <w:tcW w:w="5238" w:type="dxa"/>
            <w:vAlign w:val="center"/>
          </w:tcPr>
          <w:p w14:paraId="4C7C92DA" w14:textId="5106BFBD" w:rsidR="009E1148" w:rsidRPr="008C40A2" w:rsidRDefault="009E1148" w:rsidP="00F06FB6">
            <w:pPr>
              <w:pStyle w:val="SlogLevo125cm"/>
            </w:pPr>
            <w:r w:rsidRPr="008C40A2">
              <w:t>Bonus na doseženi poslovno tehnični rezultat (v%)</w:t>
            </w:r>
          </w:p>
        </w:tc>
      </w:tr>
      <w:tr w:rsidR="009E1148" w:rsidRPr="008C40A2" w14:paraId="39C5DD5B" w14:textId="77777777" w:rsidTr="00A0380E">
        <w:tc>
          <w:tcPr>
            <w:tcW w:w="3823" w:type="dxa"/>
          </w:tcPr>
          <w:p w14:paraId="2FD9FED9" w14:textId="72987DAF" w:rsidR="009E1148" w:rsidRPr="008C40A2" w:rsidRDefault="009E1148" w:rsidP="00F06FB6">
            <w:pPr>
              <w:pStyle w:val="SlogLevo125cm"/>
            </w:pPr>
            <w:r w:rsidRPr="008C40A2">
              <w:t>od 0 do vključno 20</w:t>
            </w:r>
          </w:p>
        </w:tc>
        <w:tc>
          <w:tcPr>
            <w:tcW w:w="5238" w:type="dxa"/>
          </w:tcPr>
          <w:p w14:paraId="59129AB4" w14:textId="6E57FFF5" w:rsidR="009E1148" w:rsidRPr="008C40A2" w:rsidRDefault="009E1148" w:rsidP="00F06FB6">
            <w:pPr>
              <w:pStyle w:val="SlogLevo125cm"/>
            </w:pPr>
            <w:r w:rsidRPr="008C40A2">
              <w:t>25</w:t>
            </w:r>
          </w:p>
        </w:tc>
      </w:tr>
      <w:tr w:rsidR="009E1148" w:rsidRPr="008C40A2" w14:paraId="72BE0F1E" w14:textId="77777777" w:rsidTr="00A0380E">
        <w:tc>
          <w:tcPr>
            <w:tcW w:w="3823" w:type="dxa"/>
          </w:tcPr>
          <w:p w14:paraId="76C9D076" w14:textId="214AC44C" w:rsidR="009E1148" w:rsidRPr="008C40A2" w:rsidRDefault="009E1148" w:rsidP="00F06FB6">
            <w:pPr>
              <w:pStyle w:val="SlogLevo125cm"/>
            </w:pPr>
            <w:r w:rsidRPr="008C40A2">
              <w:t>nad 20 do vključno 30</w:t>
            </w:r>
          </w:p>
        </w:tc>
        <w:tc>
          <w:tcPr>
            <w:tcW w:w="5238" w:type="dxa"/>
          </w:tcPr>
          <w:p w14:paraId="374F27FE" w14:textId="41035DCE" w:rsidR="009E1148" w:rsidRPr="008C40A2" w:rsidRDefault="009E1148" w:rsidP="00F06FB6">
            <w:pPr>
              <w:pStyle w:val="SlogLevo125cm"/>
            </w:pPr>
            <w:r w:rsidRPr="008C40A2">
              <w:t>20</w:t>
            </w:r>
          </w:p>
        </w:tc>
      </w:tr>
      <w:tr w:rsidR="009E1148" w:rsidRPr="008C40A2" w14:paraId="4F75FCB0" w14:textId="77777777" w:rsidTr="00A0380E">
        <w:tc>
          <w:tcPr>
            <w:tcW w:w="3823" w:type="dxa"/>
          </w:tcPr>
          <w:p w14:paraId="0056D58F" w14:textId="77F451B0" w:rsidR="009E1148" w:rsidRPr="008C40A2" w:rsidRDefault="009E1148" w:rsidP="00F06FB6">
            <w:pPr>
              <w:pStyle w:val="SlogLevo125cm"/>
            </w:pPr>
            <w:r w:rsidRPr="008C40A2">
              <w:t>nad 30 do vključno 40</w:t>
            </w:r>
          </w:p>
        </w:tc>
        <w:tc>
          <w:tcPr>
            <w:tcW w:w="5238" w:type="dxa"/>
          </w:tcPr>
          <w:p w14:paraId="1E4B728B" w14:textId="39326ECB" w:rsidR="009E1148" w:rsidRPr="008C40A2" w:rsidRDefault="009E1148" w:rsidP="00F06FB6">
            <w:pPr>
              <w:pStyle w:val="SlogLevo125cm"/>
            </w:pPr>
            <w:r w:rsidRPr="008C40A2">
              <w:t>15</w:t>
            </w:r>
          </w:p>
        </w:tc>
      </w:tr>
      <w:tr w:rsidR="009E1148" w:rsidRPr="008C40A2" w14:paraId="3130B578" w14:textId="77777777" w:rsidTr="00A0380E">
        <w:tc>
          <w:tcPr>
            <w:tcW w:w="3823" w:type="dxa"/>
          </w:tcPr>
          <w:p w14:paraId="7C6BCB05" w14:textId="4860598F" w:rsidR="009E1148" w:rsidRPr="008C40A2" w:rsidRDefault="009E1148" w:rsidP="00F06FB6">
            <w:pPr>
              <w:pStyle w:val="SlogLevo125cm"/>
            </w:pPr>
            <w:r w:rsidRPr="008C40A2">
              <w:t>nad 40 do vključno 50</w:t>
            </w:r>
          </w:p>
        </w:tc>
        <w:tc>
          <w:tcPr>
            <w:tcW w:w="5238" w:type="dxa"/>
          </w:tcPr>
          <w:p w14:paraId="4E586BE9" w14:textId="5ED13C1C" w:rsidR="009E1148" w:rsidRPr="008C40A2" w:rsidRDefault="009E1148" w:rsidP="00F06FB6">
            <w:pPr>
              <w:pStyle w:val="SlogLevo125cm"/>
            </w:pPr>
            <w:r w:rsidRPr="008C40A2">
              <w:t>10</w:t>
            </w:r>
          </w:p>
        </w:tc>
      </w:tr>
      <w:tr w:rsidR="009E1148" w:rsidRPr="008C40A2" w14:paraId="58891FF4" w14:textId="77777777" w:rsidTr="00A0380E">
        <w:tc>
          <w:tcPr>
            <w:tcW w:w="3823" w:type="dxa"/>
          </w:tcPr>
          <w:p w14:paraId="3DCC3A56" w14:textId="6F781F5C" w:rsidR="009E1148" w:rsidRPr="008C40A2" w:rsidRDefault="009E1148" w:rsidP="00F06FB6">
            <w:pPr>
              <w:pStyle w:val="SlogLevo125cm"/>
            </w:pPr>
            <w:r w:rsidRPr="008C40A2">
              <w:t>nad 50 do vključno 55</w:t>
            </w:r>
          </w:p>
        </w:tc>
        <w:tc>
          <w:tcPr>
            <w:tcW w:w="5238" w:type="dxa"/>
          </w:tcPr>
          <w:p w14:paraId="5EE6D513" w14:textId="1BFBDA43" w:rsidR="009E1148" w:rsidRPr="008C40A2" w:rsidRDefault="009E1148" w:rsidP="00F06FB6">
            <w:pPr>
              <w:pStyle w:val="SlogLevo125cm"/>
            </w:pPr>
            <w:r w:rsidRPr="008C40A2">
              <w:t>5</w:t>
            </w:r>
          </w:p>
        </w:tc>
      </w:tr>
    </w:tbl>
    <w:p w14:paraId="6C42626A" w14:textId="77777777" w:rsidR="00BE4FD2" w:rsidRDefault="00BE4FD2" w:rsidP="00F06FB6">
      <w:pPr>
        <w:pStyle w:val="SlogLevo125cm"/>
      </w:pPr>
    </w:p>
    <w:p w14:paraId="2BB3FCCF" w14:textId="6A4821B7" w:rsidR="009839D3" w:rsidRPr="008C40A2" w:rsidRDefault="00365F08" w:rsidP="00F06FB6">
      <w:pPr>
        <w:pStyle w:val="SlogLevo125cm"/>
      </w:pPr>
      <w:r w:rsidRPr="008C40A2">
        <w:t>Izračun š</w:t>
      </w:r>
      <w:r w:rsidR="009839D3" w:rsidRPr="008C40A2">
        <w:t>kodn</w:t>
      </w:r>
      <w:r w:rsidRPr="008C40A2">
        <w:t>ega</w:t>
      </w:r>
      <w:r w:rsidR="009839D3" w:rsidRPr="008C40A2">
        <w:t xml:space="preserve"> rezultat</w:t>
      </w:r>
      <w:r w:rsidR="000A3B91" w:rsidRPr="008C40A2">
        <w:t>a</w:t>
      </w:r>
      <w:r w:rsidR="009839D3" w:rsidRPr="008C40A2">
        <w:t xml:space="preserve"> </w:t>
      </w:r>
      <w:r w:rsidRPr="008C40A2">
        <w:t>pripravi zavarovalnica do dvajs</w:t>
      </w:r>
      <w:r w:rsidR="00AB63BC" w:rsidRPr="008C40A2">
        <w:t>e</w:t>
      </w:r>
      <w:r w:rsidRPr="008C40A2">
        <w:t xml:space="preserve">tega (20.) delovnega </w:t>
      </w:r>
      <w:r w:rsidR="000A3B91" w:rsidRPr="008C40A2">
        <w:t>dne</w:t>
      </w:r>
      <w:r w:rsidR="0061742B" w:rsidRPr="008C40A2">
        <w:t xml:space="preserve"> po preteku posameznega zavarovalnega leta</w:t>
      </w:r>
      <w:r w:rsidR="009839D3" w:rsidRPr="008C40A2">
        <w:t xml:space="preserve">, in sicer: </w:t>
      </w:r>
    </w:p>
    <w:p w14:paraId="32F66233" w14:textId="29E68B1D" w:rsidR="009839D3" w:rsidRPr="00BE4FD2" w:rsidRDefault="009839D3" w:rsidP="003401FC">
      <w:pPr>
        <w:numPr>
          <w:ilvl w:val="0"/>
          <w:numId w:val="7"/>
        </w:numPr>
        <w:tabs>
          <w:tab w:val="num" w:pos="397"/>
        </w:tabs>
        <w:ind w:left="714" w:hanging="357"/>
        <w:rPr>
          <w:rFonts w:cs="Arial"/>
          <w:sz w:val="20"/>
          <w:szCs w:val="20"/>
        </w:rPr>
      </w:pPr>
      <w:r w:rsidRPr="00BE4FD2">
        <w:rPr>
          <w:rFonts w:cs="Arial"/>
          <w:sz w:val="20"/>
          <w:szCs w:val="20"/>
        </w:rPr>
        <w:t xml:space="preserve">po preteku prvega zavarovalnega leta se upošteva </w:t>
      </w:r>
      <w:r w:rsidR="008F4256" w:rsidRPr="00BE4FD2">
        <w:rPr>
          <w:rFonts w:cs="Arial"/>
          <w:sz w:val="20"/>
          <w:szCs w:val="20"/>
        </w:rPr>
        <w:t xml:space="preserve">končna </w:t>
      </w:r>
      <w:r w:rsidRPr="00BE4FD2">
        <w:rPr>
          <w:rFonts w:cs="Arial"/>
          <w:sz w:val="20"/>
          <w:szCs w:val="20"/>
        </w:rPr>
        <w:t xml:space="preserve">obračunana zavarovalna premija za prvo zavarovalno leto in likvidirane škode v prvem zavarovalnem letu; </w:t>
      </w:r>
    </w:p>
    <w:p w14:paraId="3121FF91" w14:textId="0AF6A5FB" w:rsidR="009839D3" w:rsidRPr="00BE4FD2" w:rsidRDefault="009839D3" w:rsidP="003401FC">
      <w:pPr>
        <w:numPr>
          <w:ilvl w:val="0"/>
          <w:numId w:val="7"/>
        </w:numPr>
        <w:tabs>
          <w:tab w:val="num" w:pos="397"/>
        </w:tabs>
        <w:ind w:left="714" w:hanging="357"/>
        <w:rPr>
          <w:rFonts w:cs="Arial"/>
          <w:sz w:val="20"/>
          <w:szCs w:val="20"/>
        </w:rPr>
      </w:pPr>
      <w:r w:rsidRPr="00BE4FD2">
        <w:rPr>
          <w:rFonts w:cs="Arial"/>
          <w:sz w:val="20"/>
          <w:szCs w:val="20"/>
        </w:rPr>
        <w:t xml:space="preserve">po preteku drugega zavarovalnega leta se upošteva </w:t>
      </w:r>
      <w:r w:rsidR="008F4256" w:rsidRPr="00BE4FD2">
        <w:rPr>
          <w:rFonts w:cs="Arial"/>
          <w:sz w:val="20"/>
          <w:szCs w:val="20"/>
        </w:rPr>
        <w:t xml:space="preserve">končna </w:t>
      </w:r>
      <w:r w:rsidRPr="00BE4FD2">
        <w:rPr>
          <w:rFonts w:cs="Arial"/>
          <w:sz w:val="20"/>
          <w:szCs w:val="20"/>
        </w:rPr>
        <w:t xml:space="preserve">obračunana zavarovalna premija za drugo zavarovalno leto in likvidirane škode v </w:t>
      </w:r>
      <w:r w:rsidR="00B33EF3" w:rsidRPr="00BE4FD2">
        <w:rPr>
          <w:rFonts w:cs="Arial"/>
          <w:sz w:val="20"/>
          <w:szCs w:val="20"/>
        </w:rPr>
        <w:t>drugem</w:t>
      </w:r>
      <w:r w:rsidRPr="00BE4FD2">
        <w:rPr>
          <w:rFonts w:cs="Arial"/>
          <w:sz w:val="20"/>
          <w:szCs w:val="20"/>
        </w:rPr>
        <w:t xml:space="preserve"> zavarovalnem letu; </w:t>
      </w:r>
    </w:p>
    <w:p w14:paraId="00562AA2" w14:textId="1A671691" w:rsidR="009839D3" w:rsidRPr="00BE4FD2" w:rsidRDefault="009839D3" w:rsidP="003401FC">
      <w:pPr>
        <w:numPr>
          <w:ilvl w:val="0"/>
          <w:numId w:val="7"/>
        </w:numPr>
        <w:tabs>
          <w:tab w:val="num" w:pos="397"/>
        </w:tabs>
        <w:ind w:left="714" w:hanging="357"/>
        <w:rPr>
          <w:rFonts w:cs="Arial"/>
          <w:sz w:val="20"/>
          <w:szCs w:val="20"/>
        </w:rPr>
      </w:pPr>
      <w:r w:rsidRPr="00BE4FD2">
        <w:rPr>
          <w:rFonts w:cs="Arial"/>
          <w:sz w:val="20"/>
          <w:szCs w:val="20"/>
        </w:rPr>
        <w:t xml:space="preserve">po preteku treh zavarovalnih let se upošteva </w:t>
      </w:r>
      <w:r w:rsidR="008F4256" w:rsidRPr="00BE4FD2">
        <w:rPr>
          <w:rFonts w:cs="Arial"/>
          <w:sz w:val="20"/>
          <w:szCs w:val="20"/>
        </w:rPr>
        <w:t xml:space="preserve">končna </w:t>
      </w:r>
      <w:r w:rsidRPr="00BE4FD2">
        <w:rPr>
          <w:rFonts w:cs="Arial"/>
          <w:sz w:val="20"/>
          <w:szCs w:val="20"/>
        </w:rPr>
        <w:t>obračunan</w:t>
      </w:r>
      <w:r w:rsidR="008F4256" w:rsidRPr="00BE4FD2">
        <w:rPr>
          <w:rFonts w:cs="Arial"/>
          <w:sz w:val="20"/>
          <w:szCs w:val="20"/>
        </w:rPr>
        <w:t>a</w:t>
      </w:r>
      <w:r w:rsidRPr="00BE4FD2">
        <w:rPr>
          <w:rFonts w:cs="Arial"/>
          <w:sz w:val="20"/>
          <w:szCs w:val="20"/>
        </w:rPr>
        <w:t xml:space="preserve"> zavarovalna premija za </w:t>
      </w:r>
      <w:r w:rsidR="00B8176A" w:rsidRPr="00BE4FD2">
        <w:rPr>
          <w:rFonts w:cs="Arial"/>
          <w:sz w:val="20"/>
          <w:szCs w:val="20"/>
        </w:rPr>
        <w:t xml:space="preserve">tretje zavarovalno leto in likvidirane škode </w:t>
      </w:r>
      <w:r w:rsidR="00080554" w:rsidRPr="00BE4FD2">
        <w:rPr>
          <w:rFonts w:cs="Arial"/>
          <w:sz w:val="20"/>
          <w:szCs w:val="20"/>
        </w:rPr>
        <w:t xml:space="preserve">za </w:t>
      </w:r>
      <w:r w:rsidR="00B8176A" w:rsidRPr="00BE4FD2">
        <w:rPr>
          <w:rFonts w:cs="Arial"/>
          <w:sz w:val="20"/>
          <w:szCs w:val="20"/>
        </w:rPr>
        <w:t xml:space="preserve">tretje zavarovalno </w:t>
      </w:r>
      <w:r w:rsidR="00080554" w:rsidRPr="00BE4FD2">
        <w:rPr>
          <w:rFonts w:cs="Arial"/>
          <w:sz w:val="20"/>
          <w:szCs w:val="20"/>
        </w:rPr>
        <w:t>leto</w:t>
      </w:r>
      <w:r w:rsidRPr="00BE4FD2">
        <w:rPr>
          <w:rFonts w:cs="Arial"/>
          <w:sz w:val="20"/>
          <w:szCs w:val="20"/>
        </w:rPr>
        <w:t xml:space="preserve">. </w:t>
      </w:r>
    </w:p>
    <w:p w14:paraId="394215EF" w14:textId="77777777" w:rsidR="009839D3" w:rsidRPr="008C40A2" w:rsidRDefault="009839D3" w:rsidP="00F06FB6">
      <w:pPr>
        <w:pStyle w:val="SlogLevo125cm"/>
      </w:pPr>
    </w:p>
    <w:p w14:paraId="04AE2ADF" w14:textId="04D30C93" w:rsidR="009839D3" w:rsidRPr="008C40A2" w:rsidRDefault="001A08AC" w:rsidP="00F06FB6">
      <w:pPr>
        <w:pStyle w:val="SlogLevo125cm"/>
      </w:pPr>
      <w:r w:rsidRPr="008C40A2">
        <w:t xml:space="preserve">Pri letnem izračunu škodnega rezultata se </w:t>
      </w:r>
      <w:r w:rsidR="008F4256" w:rsidRPr="008C40A2">
        <w:t xml:space="preserve">končna </w:t>
      </w:r>
      <w:r w:rsidRPr="008C40A2">
        <w:t>o</w:t>
      </w:r>
      <w:r w:rsidR="009839D3" w:rsidRPr="008C40A2">
        <w:t>bračunana letna zavarovalna premija zmanjša za morebitn</w:t>
      </w:r>
      <w:r w:rsidR="00080554" w:rsidRPr="008C40A2">
        <w:t>i</w:t>
      </w:r>
      <w:r w:rsidR="009839D3" w:rsidRPr="008C40A2">
        <w:t xml:space="preserve"> že izplačan bonus</w:t>
      </w:r>
      <w:r w:rsidRPr="008C40A2">
        <w:t xml:space="preserve"> na dosežen poslovno tehnični rezultat za preteklo zavarovalno leto</w:t>
      </w:r>
      <w:r w:rsidR="009839D3" w:rsidRPr="008C40A2">
        <w:t>. Likvidiranim škodam se prištejejo tudi škode v reševanju</w:t>
      </w:r>
      <w:r w:rsidR="008F4256" w:rsidRPr="008C40A2">
        <w:t xml:space="preserve">, nastale od </w:t>
      </w:r>
      <w:r w:rsidR="008F4256" w:rsidRPr="00536BF5">
        <w:t>1.</w:t>
      </w:r>
      <w:r w:rsidR="00343BB9">
        <w:t xml:space="preserve"> </w:t>
      </w:r>
      <w:r w:rsidR="008F4256" w:rsidRPr="00536BF5">
        <w:t>1.</w:t>
      </w:r>
      <w:r w:rsidR="00343BB9">
        <w:t xml:space="preserve"> </w:t>
      </w:r>
      <w:r w:rsidR="008F4256" w:rsidRPr="00536BF5">
        <w:t>20</w:t>
      </w:r>
      <w:r w:rsidR="00A826A9" w:rsidRPr="00536BF5">
        <w:t>2</w:t>
      </w:r>
      <w:r w:rsidR="00023D09">
        <w:t>5</w:t>
      </w:r>
      <w:r w:rsidR="008F4256" w:rsidRPr="00536BF5">
        <w:t xml:space="preserve"> dalje</w:t>
      </w:r>
      <w:r w:rsidR="009839D3" w:rsidRPr="008C40A2">
        <w:t xml:space="preserve"> (škodna rezervacija na prvi dan zavarovalnega leta v katerem se izračunava škodni rezultat)</w:t>
      </w:r>
      <w:r w:rsidR="00EF1036" w:rsidRPr="008C40A2">
        <w:t xml:space="preserve"> in odštejejo regresirane škode</w:t>
      </w:r>
      <w:r w:rsidR="009839D3" w:rsidRPr="008C40A2">
        <w:t xml:space="preserve">. </w:t>
      </w:r>
    </w:p>
    <w:p w14:paraId="375031BD" w14:textId="77777777" w:rsidR="009839D3" w:rsidRPr="008C40A2" w:rsidRDefault="009839D3" w:rsidP="00F06FB6">
      <w:pPr>
        <w:pStyle w:val="SlogLevo125cm"/>
      </w:pPr>
    </w:p>
    <w:p w14:paraId="28AF7253" w14:textId="127AEDDC" w:rsidR="009839D3" w:rsidRPr="008C40A2" w:rsidRDefault="009839D3" w:rsidP="00F06FB6">
      <w:pPr>
        <w:pStyle w:val="SlogLevo125cm"/>
      </w:pPr>
      <w:r w:rsidRPr="008C40A2">
        <w:t>Zavarovalnica najkasneje do</w:t>
      </w:r>
      <w:r w:rsidR="00AB63BC" w:rsidRPr="008C40A2">
        <w:t xml:space="preserve"> dvajsetega (20.) delovnega dne po preteku </w:t>
      </w:r>
      <w:r w:rsidR="0061742B" w:rsidRPr="008C40A2">
        <w:t xml:space="preserve">posameznega </w:t>
      </w:r>
      <w:r w:rsidR="00AB63BC" w:rsidRPr="008C40A2">
        <w:t xml:space="preserve">zavarovalnega leta </w:t>
      </w:r>
      <w:r w:rsidR="0061742B" w:rsidRPr="008C40A2">
        <w:t xml:space="preserve">posameznemu naročniku posreduje akontacijski </w:t>
      </w:r>
      <w:r w:rsidR="00EA686C" w:rsidRPr="008C40A2">
        <w:t xml:space="preserve">obračun </w:t>
      </w:r>
      <w:r w:rsidRPr="008C40A2">
        <w:t>bonusa na doseženi poslovno tehnični rezultat</w:t>
      </w:r>
      <w:r w:rsidR="00EA686C" w:rsidRPr="008C40A2">
        <w:t xml:space="preserve">, </w:t>
      </w:r>
      <w:r w:rsidR="00992060" w:rsidRPr="008C40A2">
        <w:t xml:space="preserve">ki je vključen v </w:t>
      </w:r>
      <w:r w:rsidR="008F4256" w:rsidRPr="008C40A2">
        <w:t xml:space="preserve">končni obračun letne </w:t>
      </w:r>
      <w:r w:rsidR="00992060" w:rsidRPr="008C40A2">
        <w:t xml:space="preserve">premije </w:t>
      </w:r>
      <w:r w:rsidRPr="008C40A2">
        <w:t xml:space="preserve">za preteklo zavarovalno leto. </w:t>
      </w:r>
      <w:r w:rsidR="00AB63BC" w:rsidRPr="008C40A2">
        <w:t xml:space="preserve">V kolikor je posamezni naročnik upravičen do bonusa na poslovno tehnični rezultat zavarovalnica </w:t>
      </w:r>
      <w:r w:rsidR="00992060" w:rsidRPr="008C40A2">
        <w:t xml:space="preserve">skupaj s </w:t>
      </w:r>
      <w:r w:rsidR="008F4256" w:rsidRPr="008C40A2">
        <w:t xml:space="preserve">končnim obračunom </w:t>
      </w:r>
      <w:r w:rsidR="00992060" w:rsidRPr="008C40A2">
        <w:t xml:space="preserve">premije za preteklo leto </w:t>
      </w:r>
      <w:r w:rsidR="00AB63BC" w:rsidRPr="008C40A2">
        <w:t>izstavi račun/dobropis na premije z</w:t>
      </w:r>
      <w:r w:rsidR="00992060" w:rsidRPr="008C40A2">
        <w:t>a</w:t>
      </w:r>
      <w:r w:rsidR="00AB63BC" w:rsidRPr="008C40A2">
        <w:t xml:space="preserve"> </w:t>
      </w:r>
      <w:r w:rsidR="00992060" w:rsidRPr="008C40A2">
        <w:t>tekoče</w:t>
      </w:r>
      <w:r w:rsidR="00AB63BC" w:rsidRPr="008C40A2">
        <w:t xml:space="preserve"> zavarovaln</w:t>
      </w:r>
      <w:r w:rsidR="00992060" w:rsidRPr="008C40A2">
        <w:t>o</w:t>
      </w:r>
      <w:r w:rsidR="00AB63BC" w:rsidRPr="008C40A2">
        <w:t xml:space="preserve"> let</w:t>
      </w:r>
      <w:r w:rsidR="00992060" w:rsidRPr="008C40A2">
        <w:t>o, razen za zadnje zavarovalno leto zavarovalnica izstavi račun/dobropis na premije iz preteklega zavarovalnega leta</w:t>
      </w:r>
      <w:r w:rsidR="00AB63BC" w:rsidRPr="008C40A2">
        <w:t xml:space="preserve">. Posameznemu naročniku pa se za višino tega zneska zmanjša obveznost plačila premije za </w:t>
      </w:r>
      <w:r w:rsidR="00992060" w:rsidRPr="008C40A2">
        <w:t>tekoče</w:t>
      </w:r>
      <w:r w:rsidR="00AB63BC" w:rsidRPr="008C40A2">
        <w:t xml:space="preserve"> zavarovalno leto</w:t>
      </w:r>
      <w:r w:rsidR="00992060" w:rsidRPr="008C40A2">
        <w:t>, razen za zadnje zavarovalno leto zavarovalnica izstavi račun/dobropis na premije iz preteklega zavarovalnega leta</w:t>
      </w:r>
      <w:r w:rsidR="00251DD4" w:rsidRPr="008C40A2">
        <w:t xml:space="preserve"> in tudi nakaže oziroma vrne naročniku</w:t>
      </w:r>
      <w:r w:rsidR="00AB63BC" w:rsidRPr="008C40A2">
        <w:t>.</w:t>
      </w:r>
    </w:p>
    <w:p w14:paraId="00C68B38" w14:textId="77777777" w:rsidR="00AB63BC" w:rsidRPr="008C40A2" w:rsidRDefault="00AB63BC" w:rsidP="00F06FB6">
      <w:pPr>
        <w:pStyle w:val="SlogLevo125cm"/>
      </w:pPr>
    </w:p>
    <w:p w14:paraId="26E36702" w14:textId="31001DB2" w:rsidR="00365F6E" w:rsidRPr="008C40A2" w:rsidRDefault="00AB63BC" w:rsidP="00365F6E">
      <w:pPr>
        <w:rPr>
          <w:rFonts w:cs="Arial"/>
          <w:sz w:val="20"/>
          <w:szCs w:val="20"/>
        </w:rPr>
      </w:pPr>
      <w:r w:rsidRPr="008C40A2">
        <w:rPr>
          <w:rFonts w:cs="Arial"/>
          <w:sz w:val="20"/>
          <w:szCs w:val="20"/>
        </w:rPr>
        <w:t xml:space="preserve">Končni škodni rezultat zavarovalnica izračuna po preteku </w:t>
      </w:r>
      <w:r w:rsidR="00365F6E" w:rsidRPr="008C40A2">
        <w:rPr>
          <w:rFonts w:cs="Arial"/>
          <w:sz w:val="20"/>
          <w:szCs w:val="20"/>
        </w:rPr>
        <w:t xml:space="preserve">desetih mesecev zadnjega zavarovalnega leta, pri čemer se upošteva </w:t>
      </w:r>
      <w:r w:rsidR="008F4256" w:rsidRPr="008C40A2">
        <w:rPr>
          <w:rFonts w:cs="Arial"/>
          <w:sz w:val="20"/>
          <w:szCs w:val="20"/>
        </w:rPr>
        <w:t xml:space="preserve">končna </w:t>
      </w:r>
      <w:r w:rsidR="00365F6E" w:rsidRPr="008C40A2">
        <w:rPr>
          <w:rFonts w:cs="Arial"/>
          <w:sz w:val="20"/>
          <w:szCs w:val="20"/>
        </w:rPr>
        <w:t xml:space="preserve">obračunana zavarovalna premija </w:t>
      </w:r>
      <w:r w:rsidR="0061742B" w:rsidRPr="008C40A2">
        <w:rPr>
          <w:rFonts w:cs="Arial"/>
          <w:sz w:val="20"/>
          <w:szCs w:val="20"/>
        </w:rPr>
        <w:t xml:space="preserve">za celotno zavarovalno obdobje </w:t>
      </w:r>
      <w:r w:rsidR="00365F6E" w:rsidRPr="008C40A2">
        <w:rPr>
          <w:rFonts w:cs="Arial"/>
          <w:sz w:val="20"/>
          <w:szCs w:val="20"/>
        </w:rPr>
        <w:t>zmanjša</w:t>
      </w:r>
      <w:r w:rsidR="00317E8F" w:rsidRPr="008C40A2">
        <w:rPr>
          <w:rFonts w:cs="Arial"/>
          <w:sz w:val="20"/>
          <w:szCs w:val="20"/>
        </w:rPr>
        <w:t>na</w:t>
      </w:r>
      <w:r w:rsidR="00365F6E" w:rsidRPr="008C40A2">
        <w:rPr>
          <w:rFonts w:cs="Arial"/>
          <w:sz w:val="20"/>
          <w:szCs w:val="20"/>
        </w:rPr>
        <w:t xml:space="preserve"> za morebitne že izplačane bonuse in likvidirane škode </w:t>
      </w:r>
      <w:r w:rsidR="00EF1036" w:rsidRPr="008C40A2">
        <w:rPr>
          <w:rFonts w:cs="Arial"/>
          <w:sz w:val="20"/>
          <w:szCs w:val="20"/>
        </w:rPr>
        <w:t xml:space="preserve">brez regresiranih škod </w:t>
      </w:r>
      <w:r w:rsidR="00365F6E" w:rsidRPr="008C40A2">
        <w:rPr>
          <w:rFonts w:cs="Arial"/>
          <w:sz w:val="20"/>
          <w:szCs w:val="20"/>
        </w:rPr>
        <w:t xml:space="preserve">ter škode v reševanju na dan 01. 11. po preteku </w:t>
      </w:r>
      <w:r w:rsidR="00317E8F" w:rsidRPr="008C40A2">
        <w:rPr>
          <w:rFonts w:cs="Arial"/>
          <w:sz w:val="20"/>
          <w:szCs w:val="20"/>
        </w:rPr>
        <w:t xml:space="preserve">zadnjega </w:t>
      </w:r>
      <w:r w:rsidR="00365F6E" w:rsidRPr="008C40A2">
        <w:rPr>
          <w:rFonts w:cs="Arial"/>
          <w:sz w:val="20"/>
          <w:szCs w:val="20"/>
        </w:rPr>
        <w:t xml:space="preserve">zavarovalnega </w:t>
      </w:r>
      <w:r w:rsidR="00317E8F" w:rsidRPr="008C40A2">
        <w:rPr>
          <w:rFonts w:cs="Arial"/>
          <w:sz w:val="20"/>
          <w:szCs w:val="20"/>
        </w:rPr>
        <w:t>leta</w:t>
      </w:r>
      <w:r w:rsidR="00365F6E" w:rsidRPr="008C40A2">
        <w:rPr>
          <w:rFonts w:cs="Arial"/>
          <w:sz w:val="20"/>
          <w:szCs w:val="20"/>
        </w:rPr>
        <w:t xml:space="preserve">. </w:t>
      </w:r>
      <w:r w:rsidRPr="008C40A2">
        <w:rPr>
          <w:rFonts w:cs="Arial"/>
          <w:sz w:val="20"/>
          <w:szCs w:val="20"/>
        </w:rPr>
        <w:t xml:space="preserve">Zavarovalnica posreduje najkasneje do </w:t>
      </w:r>
      <w:r w:rsidR="00365F6E" w:rsidRPr="008C40A2">
        <w:rPr>
          <w:rFonts w:cs="Arial"/>
          <w:sz w:val="20"/>
          <w:szCs w:val="20"/>
        </w:rPr>
        <w:t>05. 11. p</w:t>
      </w:r>
      <w:r w:rsidRPr="008C40A2">
        <w:rPr>
          <w:rFonts w:cs="Arial"/>
          <w:sz w:val="20"/>
          <w:szCs w:val="20"/>
        </w:rPr>
        <w:t xml:space="preserve">o preteku </w:t>
      </w:r>
      <w:r w:rsidR="00317E8F" w:rsidRPr="008C40A2">
        <w:rPr>
          <w:rFonts w:cs="Arial"/>
          <w:sz w:val="20"/>
          <w:szCs w:val="20"/>
        </w:rPr>
        <w:t xml:space="preserve">zadnjega </w:t>
      </w:r>
      <w:r w:rsidRPr="008C40A2">
        <w:rPr>
          <w:rFonts w:cs="Arial"/>
          <w:sz w:val="20"/>
          <w:szCs w:val="20"/>
        </w:rPr>
        <w:t xml:space="preserve">zavarovalnega </w:t>
      </w:r>
      <w:r w:rsidR="00317E8F" w:rsidRPr="008C40A2">
        <w:rPr>
          <w:rFonts w:cs="Arial"/>
          <w:sz w:val="20"/>
          <w:szCs w:val="20"/>
        </w:rPr>
        <w:t>leta</w:t>
      </w:r>
      <w:r w:rsidRPr="008C40A2">
        <w:rPr>
          <w:rFonts w:cs="Arial"/>
          <w:sz w:val="20"/>
          <w:szCs w:val="20"/>
        </w:rPr>
        <w:t xml:space="preserve"> končni obračun bonusa na doseženi poslovno tehnični rezultat </w:t>
      </w:r>
      <w:r w:rsidR="00365F6E" w:rsidRPr="008C40A2">
        <w:rPr>
          <w:rFonts w:cs="Arial"/>
          <w:sz w:val="20"/>
          <w:szCs w:val="20"/>
        </w:rPr>
        <w:t xml:space="preserve">v potrditev posameznemu naročniku, ki ga ta potrdi v roku desetih (10) delovnih dneh po prejemu. </w:t>
      </w:r>
    </w:p>
    <w:p w14:paraId="256F4D02" w14:textId="77777777" w:rsidR="00365F6E" w:rsidRPr="008C40A2" w:rsidRDefault="00365F6E" w:rsidP="00365F6E">
      <w:pPr>
        <w:rPr>
          <w:rFonts w:cs="Arial"/>
          <w:sz w:val="20"/>
          <w:szCs w:val="20"/>
        </w:rPr>
      </w:pPr>
    </w:p>
    <w:p w14:paraId="27F2C103" w14:textId="6E4A02F4" w:rsidR="00365F6E" w:rsidRPr="008C40A2" w:rsidRDefault="00317E8F" w:rsidP="00365F6E">
      <w:pPr>
        <w:rPr>
          <w:rFonts w:cs="Arial"/>
          <w:sz w:val="20"/>
          <w:szCs w:val="20"/>
        </w:rPr>
      </w:pPr>
      <w:r w:rsidRPr="008C40A2">
        <w:rPr>
          <w:rFonts w:cs="Arial"/>
          <w:sz w:val="20"/>
          <w:szCs w:val="20"/>
        </w:rPr>
        <w:t>V primeru</w:t>
      </w:r>
      <w:r w:rsidR="00CD063A" w:rsidRPr="008C40A2">
        <w:rPr>
          <w:rFonts w:cs="Arial"/>
          <w:sz w:val="20"/>
          <w:szCs w:val="20"/>
        </w:rPr>
        <w:t xml:space="preserve"> razlik</w:t>
      </w:r>
      <w:r w:rsidRPr="008C40A2">
        <w:rPr>
          <w:rFonts w:cs="Arial"/>
          <w:sz w:val="20"/>
          <w:szCs w:val="20"/>
        </w:rPr>
        <w:t>e</w:t>
      </w:r>
      <w:r w:rsidR="00CD063A" w:rsidRPr="008C40A2">
        <w:rPr>
          <w:rFonts w:cs="Arial"/>
          <w:sz w:val="20"/>
          <w:szCs w:val="20"/>
        </w:rPr>
        <w:t xml:space="preserve"> med </w:t>
      </w:r>
      <w:r w:rsidRPr="008C40A2">
        <w:rPr>
          <w:rFonts w:cs="Arial"/>
          <w:sz w:val="20"/>
          <w:szCs w:val="20"/>
        </w:rPr>
        <w:t xml:space="preserve">seštevkom </w:t>
      </w:r>
      <w:r w:rsidR="00CD063A" w:rsidRPr="008C40A2">
        <w:rPr>
          <w:rFonts w:cs="Arial"/>
          <w:sz w:val="20"/>
          <w:szCs w:val="20"/>
        </w:rPr>
        <w:t>akontacij bonusa na doseženi poslovno tehničn</w:t>
      </w:r>
      <w:r w:rsidR="008F4256" w:rsidRPr="008C40A2">
        <w:rPr>
          <w:rFonts w:cs="Arial"/>
          <w:sz w:val="20"/>
          <w:szCs w:val="20"/>
        </w:rPr>
        <w:t xml:space="preserve">i </w:t>
      </w:r>
      <w:r w:rsidR="00CD063A" w:rsidRPr="008C40A2">
        <w:rPr>
          <w:rFonts w:cs="Arial"/>
          <w:sz w:val="20"/>
          <w:szCs w:val="20"/>
        </w:rPr>
        <w:t xml:space="preserve">rezultat </w:t>
      </w:r>
      <w:r w:rsidRPr="008C40A2">
        <w:rPr>
          <w:rFonts w:cs="Arial"/>
          <w:sz w:val="20"/>
          <w:szCs w:val="20"/>
        </w:rPr>
        <w:t xml:space="preserve">za posamezna zavarovalna leta </w:t>
      </w:r>
      <w:r w:rsidR="00CD063A" w:rsidRPr="008C40A2">
        <w:rPr>
          <w:rFonts w:cs="Arial"/>
          <w:sz w:val="20"/>
          <w:szCs w:val="20"/>
        </w:rPr>
        <w:t xml:space="preserve">in </w:t>
      </w:r>
      <w:r w:rsidRPr="008C40A2">
        <w:rPr>
          <w:rFonts w:cs="Arial"/>
          <w:sz w:val="20"/>
          <w:szCs w:val="20"/>
        </w:rPr>
        <w:t xml:space="preserve">zneskom </w:t>
      </w:r>
      <w:r w:rsidR="00365F6E" w:rsidRPr="008C40A2">
        <w:rPr>
          <w:rFonts w:cs="Arial"/>
          <w:sz w:val="20"/>
          <w:szCs w:val="20"/>
        </w:rPr>
        <w:t>končne</w:t>
      </w:r>
      <w:r w:rsidRPr="008C40A2">
        <w:rPr>
          <w:rFonts w:cs="Arial"/>
          <w:sz w:val="20"/>
          <w:szCs w:val="20"/>
        </w:rPr>
        <w:t>ga</w:t>
      </w:r>
      <w:r w:rsidR="00365F6E" w:rsidRPr="008C40A2">
        <w:rPr>
          <w:rFonts w:cs="Arial"/>
          <w:sz w:val="20"/>
          <w:szCs w:val="20"/>
        </w:rPr>
        <w:t xml:space="preserve"> obračun</w:t>
      </w:r>
      <w:r w:rsidRPr="008C40A2">
        <w:rPr>
          <w:rFonts w:cs="Arial"/>
          <w:sz w:val="20"/>
          <w:szCs w:val="20"/>
        </w:rPr>
        <w:t>a</w:t>
      </w:r>
      <w:r w:rsidR="00365F6E" w:rsidRPr="008C40A2">
        <w:rPr>
          <w:rFonts w:cs="Arial"/>
          <w:sz w:val="20"/>
          <w:szCs w:val="20"/>
        </w:rPr>
        <w:t xml:space="preserve"> bonusa na dosežen poslovno tehnični rezultat zavarovalnica izstavi račun </w:t>
      </w:r>
      <w:r w:rsidR="00CD063A" w:rsidRPr="008C40A2">
        <w:rPr>
          <w:rFonts w:cs="Arial"/>
          <w:sz w:val="20"/>
          <w:szCs w:val="20"/>
        </w:rPr>
        <w:t>(dobropis/</w:t>
      </w:r>
      <w:proofErr w:type="spellStart"/>
      <w:r w:rsidR="00CD063A" w:rsidRPr="008C40A2">
        <w:rPr>
          <w:rFonts w:cs="Arial"/>
          <w:sz w:val="20"/>
          <w:szCs w:val="20"/>
        </w:rPr>
        <w:t>bremepis</w:t>
      </w:r>
      <w:proofErr w:type="spellEnd"/>
      <w:r w:rsidR="00365F6E" w:rsidRPr="008C40A2">
        <w:rPr>
          <w:rFonts w:cs="Arial"/>
          <w:sz w:val="20"/>
          <w:szCs w:val="20"/>
        </w:rPr>
        <w:t xml:space="preserve">), ki </w:t>
      </w:r>
      <w:r w:rsidR="00CD063A" w:rsidRPr="008C40A2">
        <w:rPr>
          <w:rFonts w:cs="Arial"/>
          <w:sz w:val="20"/>
          <w:szCs w:val="20"/>
        </w:rPr>
        <w:t xml:space="preserve">zapade 30. </w:t>
      </w:r>
      <w:r w:rsidR="000A11F9">
        <w:rPr>
          <w:rFonts w:cs="Arial"/>
          <w:sz w:val="20"/>
          <w:szCs w:val="20"/>
        </w:rPr>
        <w:t xml:space="preserve">(trideseti) </w:t>
      </w:r>
      <w:r w:rsidR="00CD063A" w:rsidRPr="008C40A2">
        <w:rPr>
          <w:rFonts w:cs="Arial"/>
          <w:sz w:val="20"/>
          <w:szCs w:val="20"/>
        </w:rPr>
        <w:t xml:space="preserve">dan oziroma v 30 </w:t>
      </w:r>
      <w:r w:rsidR="000A11F9">
        <w:rPr>
          <w:rFonts w:cs="Arial"/>
          <w:sz w:val="20"/>
          <w:szCs w:val="20"/>
        </w:rPr>
        <w:t xml:space="preserve">(tridesetih) </w:t>
      </w:r>
      <w:r w:rsidR="00CD063A" w:rsidRPr="008C40A2">
        <w:rPr>
          <w:rFonts w:cs="Arial"/>
          <w:sz w:val="20"/>
          <w:szCs w:val="20"/>
        </w:rPr>
        <w:t>dneh</w:t>
      </w:r>
      <w:r w:rsidR="00365F6E" w:rsidRPr="008C40A2">
        <w:rPr>
          <w:rFonts w:cs="Arial"/>
          <w:sz w:val="20"/>
          <w:szCs w:val="20"/>
        </w:rPr>
        <w:t xml:space="preserve">, po uradnem prejemu pravilno izstavljenega </w:t>
      </w:r>
      <w:r w:rsidR="00CD063A" w:rsidRPr="008C40A2">
        <w:rPr>
          <w:rFonts w:cs="Arial"/>
          <w:sz w:val="20"/>
          <w:szCs w:val="20"/>
        </w:rPr>
        <w:t xml:space="preserve">zadevnega </w:t>
      </w:r>
      <w:r w:rsidR="00365F6E" w:rsidRPr="008C40A2">
        <w:rPr>
          <w:rFonts w:cs="Arial"/>
          <w:sz w:val="20"/>
          <w:szCs w:val="20"/>
        </w:rPr>
        <w:t xml:space="preserve">računa. </w:t>
      </w:r>
    </w:p>
    <w:p w14:paraId="353606F8" w14:textId="77777777" w:rsidR="009E1148" w:rsidRPr="008C40A2" w:rsidRDefault="009E1148" w:rsidP="00F06FB6">
      <w:pPr>
        <w:pStyle w:val="SlogLevo125cm"/>
      </w:pPr>
    </w:p>
    <w:p w14:paraId="3DDF4166" w14:textId="1545C976" w:rsidR="00F06FB6" w:rsidRDefault="009839D3" w:rsidP="00F06FB6">
      <w:pPr>
        <w:pStyle w:val="SlogLevo125cm"/>
      </w:pPr>
      <w:r w:rsidRPr="008C40A2">
        <w:t>Skupni izplačani bonus</w:t>
      </w:r>
      <w:r w:rsidR="000A3B91" w:rsidRPr="008C40A2">
        <w:t xml:space="preserve"> na dosežen poslovno tehnični rezultat</w:t>
      </w:r>
      <w:r w:rsidRPr="008C40A2">
        <w:t xml:space="preserve"> v celotnem zavarovalnem obdobju je lahko največ 75 % </w:t>
      </w:r>
      <w:r w:rsidR="000A3B91" w:rsidRPr="008C40A2">
        <w:t xml:space="preserve">povprečne </w:t>
      </w:r>
      <w:r w:rsidR="00217D05" w:rsidRPr="008C40A2">
        <w:t xml:space="preserve">končne </w:t>
      </w:r>
      <w:r w:rsidR="000A3B91" w:rsidRPr="008C40A2">
        <w:t xml:space="preserve">obračunske </w:t>
      </w:r>
      <w:r w:rsidRPr="008C40A2">
        <w:t>letne premije.</w:t>
      </w:r>
    </w:p>
    <w:p w14:paraId="74C09686" w14:textId="77777777" w:rsidR="00F06FB6" w:rsidRPr="002A3C70" w:rsidRDefault="00F06FB6" w:rsidP="00F06FB6">
      <w:pPr>
        <w:numPr>
          <w:ilvl w:val="0"/>
          <w:numId w:val="1"/>
        </w:numPr>
        <w:spacing w:before="120" w:after="120"/>
        <w:jc w:val="center"/>
        <w:rPr>
          <w:rFonts w:cs="Arial"/>
          <w:sz w:val="20"/>
          <w:szCs w:val="20"/>
        </w:rPr>
      </w:pPr>
      <w:r w:rsidRPr="008C40A2">
        <w:rPr>
          <w:rFonts w:cs="Arial"/>
          <w:sz w:val="20"/>
          <w:szCs w:val="20"/>
        </w:rPr>
        <w:t>člen</w:t>
      </w:r>
    </w:p>
    <w:p w14:paraId="1B5B8339" w14:textId="77777777" w:rsidR="00F06FB6" w:rsidRPr="008C40A2" w:rsidRDefault="00F06FB6" w:rsidP="00F06FB6">
      <w:pPr>
        <w:rPr>
          <w:rFonts w:cs="Arial"/>
          <w:sz w:val="20"/>
          <w:szCs w:val="20"/>
        </w:rPr>
      </w:pPr>
      <w:r w:rsidRPr="008C40A2">
        <w:rPr>
          <w:rFonts w:cs="Arial"/>
          <w:sz w:val="20"/>
          <w:szCs w:val="20"/>
        </w:rPr>
        <w:t>Posamezni naročnik je zavarovalnici zavezan za plačila premije za prvo obračunsko oziroma zavarovalno leto v skladu z določili te pogodbe, za nadaljnja plačila do izteka te pogodbe oziroma neposredne zavarovalne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w:t>
      </w:r>
      <w:r>
        <w:rPr>
          <w:rFonts w:cs="Arial"/>
          <w:sz w:val="20"/>
          <w:szCs w:val="20"/>
        </w:rPr>
        <w:t xml:space="preserve"> </w:t>
      </w:r>
      <w:r w:rsidRPr="008C40A2">
        <w:rPr>
          <w:rFonts w:cs="Arial"/>
          <w:sz w:val="20"/>
          <w:szCs w:val="20"/>
        </w:rPr>
        <w:t>o tem takoj pisno obvestil zavarovalnico. Z dnem prejema obvestila se šteje polica za razvezano. Obveznosti in pravice nastale do dne razveze police sta posamezni naročnik in zavarovalnica dolžna medsebojno izpolniti in poravnati.</w:t>
      </w:r>
    </w:p>
    <w:p w14:paraId="2492AA5D" w14:textId="77777777" w:rsidR="00F06FB6" w:rsidRPr="008C40A2" w:rsidRDefault="00F06FB6" w:rsidP="00F06FB6">
      <w:pPr>
        <w:pStyle w:val="SlogLevo125cm"/>
      </w:pPr>
    </w:p>
    <w:bookmarkEnd w:id="3"/>
    <w:p w14:paraId="71E84C23" w14:textId="2BA682AB" w:rsidR="00AC7A4E" w:rsidRPr="002A3C70" w:rsidRDefault="00E9229D" w:rsidP="00D95F51">
      <w:pPr>
        <w:pStyle w:val="Naslov1"/>
        <w:numPr>
          <w:ilvl w:val="0"/>
          <w:numId w:val="2"/>
        </w:numPr>
        <w:spacing w:before="240" w:after="180"/>
        <w:rPr>
          <w:sz w:val="20"/>
          <w:szCs w:val="20"/>
        </w:rPr>
      </w:pPr>
      <w:r w:rsidRPr="008C40A2">
        <w:rPr>
          <w:sz w:val="20"/>
          <w:szCs w:val="20"/>
        </w:rPr>
        <w:t>SPREMEMBE MED ZAVAROVALNIM LETOM</w:t>
      </w:r>
    </w:p>
    <w:p w14:paraId="47A9F088" w14:textId="593F6C2E" w:rsidR="00626B04" w:rsidRPr="002A3C70" w:rsidRDefault="00CB6F86" w:rsidP="00F06FB6">
      <w:pPr>
        <w:numPr>
          <w:ilvl w:val="0"/>
          <w:numId w:val="1"/>
        </w:numPr>
        <w:spacing w:before="120" w:after="120"/>
        <w:jc w:val="center"/>
        <w:rPr>
          <w:rFonts w:cs="Arial"/>
          <w:bCs/>
          <w:sz w:val="20"/>
          <w:szCs w:val="20"/>
        </w:rPr>
      </w:pPr>
      <w:r w:rsidRPr="008C40A2">
        <w:rPr>
          <w:rFonts w:cs="Arial"/>
          <w:sz w:val="20"/>
          <w:szCs w:val="20"/>
        </w:rPr>
        <w:t>č</w:t>
      </w:r>
      <w:r w:rsidR="00626B04" w:rsidRPr="008C40A2">
        <w:rPr>
          <w:rFonts w:cs="Arial"/>
          <w:sz w:val="20"/>
          <w:szCs w:val="20"/>
        </w:rPr>
        <w:t>len</w:t>
      </w:r>
    </w:p>
    <w:p w14:paraId="5D7D6E3E" w14:textId="010DED1B" w:rsidR="00E1096D" w:rsidRPr="008C40A2" w:rsidRDefault="00E1096D" w:rsidP="006E1804">
      <w:pPr>
        <w:rPr>
          <w:rFonts w:cs="Arial"/>
          <w:sz w:val="20"/>
          <w:szCs w:val="20"/>
        </w:rPr>
      </w:pPr>
      <w:r w:rsidRPr="008C40A2">
        <w:rPr>
          <w:rFonts w:cs="Arial"/>
          <w:sz w:val="20"/>
          <w:szCs w:val="20"/>
        </w:rPr>
        <w:t>Zavarovalnica se zaveže pod istimi pogoji kot je določeno v tej pogodbi na zahtevo posamezn</w:t>
      </w:r>
      <w:r w:rsidR="00CE5CAB" w:rsidRPr="008C40A2">
        <w:rPr>
          <w:rFonts w:cs="Arial"/>
          <w:sz w:val="20"/>
          <w:szCs w:val="20"/>
        </w:rPr>
        <w:t>ega</w:t>
      </w:r>
      <w:r w:rsidRPr="008C40A2">
        <w:rPr>
          <w:rFonts w:cs="Arial"/>
          <w:sz w:val="20"/>
          <w:szCs w:val="20"/>
        </w:rPr>
        <w:t xml:space="preserve"> naročnik</w:t>
      </w:r>
      <w:r w:rsidR="00CE5CAB" w:rsidRPr="008C40A2">
        <w:rPr>
          <w:rFonts w:cs="Arial"/>
          <w:sz w:val="20"/>
          <w:szCs w:val="20"/>
        </w:rPr>
        <w:t>a</w:t>
      </w:r>
      <w:r w:rsidRPr="008C40A2">
        <w:rPr>
          <w:rFonts w:cs="Arial"/>
          <w:sz w:val="20"/>
          <w:szCs w:val="20"/>
        </w:rPr>
        <w:t xml:space="preserve"> vključiti v zavarovanje med vsakim letom na novo prijavljena vozila ali sprejeti odjavo iz zavarovanja že prijavljena vozila. </w:t>
      </w:r>
      <w:r w:rsidRPr="009B5D49">
        <w:rPr>
          <w:rFonts w:cs="Arial"/>
          <w:sz w:val="20"/>
          <w:szCs w:val="20"/>
        </w:rPr>
        <w:t xml:space="preserve">V primeru prenosa pravice upravljanja vozila </w:t>
      </w:r>
      <w:r w:rsidR="00CF0BCC" w:rsidRPr="009B5D49">
        <w:rPr>
          <w:rFonts w:cs="Arial"/>
          <w:sz w:val="20"/>
          <w:szCs w:val="20"/>
        </w:rPr>
        <w:t>iz</w:t>
      </w:r>
      <w:r w:rsidRPr="009B5D49">
        <w:rPr>
          <w:rFonts w:cs="Arial"/>
          <w:sz w:val="20"/>
          <w:szCs w:val="20"/>
        </w:rPr>
        <w:t xml:space="preserve"> ene </w:t>
      </w:r>
      <w:r w:rsidR="00CF0BCC" w:rsidRPr="009B5D49">
        <w:rPr>
          <w:rFonts w:cs="Arial"/>
          <w:sz w:val="20"/>
          <w:szCs w:val="20"/>
        </w:rPr>
        <w:t xml:space="preserve">na </w:t>
      </w:r>
      <w:r w:rsidRPr="009B5D49">
        <w:rPr>
          <w:rFonts w:cs="Arial"/>
          <w:sz w:val="20"/>
          <w:szCs w:val="20"/>
        </w:rPr>
        <w:t>drug</w:t>
      </w:r>
      <w:r w:rsidR="00CF0BCC" w:rsidRPr="009B5D49">
        <w:rPr>
          <w:rFonts w:cs="Arial"/>
          <w:sz w:val="20"/>
          <w:szCs w:val="20"/>
        </w:rPr>
        <w:t>o</w:t>
      </w:r>
      <w:r w:rsidRPr="009B5D49">
        <w:rPr>
          <w:rFonts w:cs="Arial"/>
          <w:sz w:val="20"/>
          <w:szCs w:val="20"/>
        </w:rPr>
        <w:t xml:space="preserve"> posamezn</w:t>
      </w:r>
      <w:r w:rsidR="00CF0BCC" w:rsidRPr="009B5D49">
        <w:rPr>
          <w:rFonts w:cs="Arial"/>
          <w:sz w:val="20"/>
          <w:szCs w:val="20"/>
        </w:rPr>
        <w:t>o</w:t>
      </w:r>
      <w:r w:rsidRPr="009B5D49">
        <w:rPr>
          <w:rFonts w:cs="Arial"/>
          <w:sz w:val="20"/>
          <w:szCs w:val="20"/>
        </w:rPr>
        <w:t xml:space="preserve"> </w:t>
      </w:r>
      <w:r w:rsidR="00CF0BCC" w:rsidRPr="009B5D49">
        <w:rPr>
          <w:rFonts w:cs="Arial"/>
          <w:sz w:val="20"/>
          <w:szCs w:val="20"/>
        </w:rPr>
        <w:t xml:space="preserve">enoto </w:t>
      </w:r>
      <w:r w:rsidRPr="009B5D49">
        <w:rPr>
          <w:rFonts w:cs="Arial"/>
          <w:sz w:val="20"/>
          <w:szCs w:val="20"/>
        </w:rPr>
        <w:t>naročnika</w:t>
      </w:r>
      <w:r w:rsidRPr="008C40A2">
        <w:rPr>
          <w:rFonts w:cs="Arial"/>
          <w:sz w:val="20"/>
          <w:szCs w:val="20"/>
        </w:rPr>
        <w:t xml:space="preserve">, se lahko prenese tudi že sklenjeno zavarovanje po tej pogodbi, </w:t>
      </w:r>
      <w:r w:rsidR="00A76DF4" w:rsidRPr="008C40A2">
        <w:rPr>
          <w:rFonts w:cs="Arial"/>
          <w:sz w:val="20"/>
          <w:szCs w:val="20"/>
        </w:rPr>
        <w:t xml:space="preserve">tako, da </w:t>
      </w:r>
      <w:r w:rsidR="00CF0BCC" w:rsidRPr="008C40A2">
        <w:rPr>
          <w:rFonts w:cs="Arial"/>
          <w:sz w:val="20"/>
          <w:szCs w:val="20"/>
        </w:rPr>
        <w:t xml:space="preserve">enota </w:t>
      </w:r>
      <w:r w:rsidR="00A76DF4" w:rsidRPr="008C40A2">
        <w:rPr>
          <w:rFonts w:cs="Arial"/>
          <w:sz w:val="20"/>
          <w:szCs w:val="20"/>
        </w:rPr>
        <w:t>posamezn</w:t>
      </w:r>
      <w:r w:rsidR="00CF0BCC" w:rsidRPr="008C40A2">
        <w:rPr>
          <w:rFonts w:cs="Arial"/>
          <w:sz w:val="20"/>
          <w:szCs w:val="20"/>
        </w:rPr>
        <w:t>ega</w:t>
      </w:r>
      <w:r w:rsidR="00A76DF4" w:rsidRPr="008C40A2">
        <w:rPr>
          <w:rFonts w:cs="Arial"/>
          <w:sz w:val="20"/>
          <w:szCs w:val="20"/>
        </w:rPr>
        <w:t xml:space="preserve"> naročnik</w:t>
      </w:r>
      <w:r w:rsidR="00CF0BCC" w:rsidRPr="008C40A2">
        <w:rPr>
          <w:rFonts w:cs="Arial"/>
          <w:sz w:val="20"/>
          <w:szCs w:val="20"/>
        </w:rPr>
        <w:t>a</w:t>
      </w:r>
      <w:r w:rsidR="00A76DF4" w:rsidRPr="008C40A2">
        <w:rPr>
          <w:rFonts w:cs="Arial"/>
          <w:sz w:val="20"/>
          <w:szCs w:val="20"/>
        </w:rPr>
        <w:t xml:space="preserve">, ki prenaša vozilo opravi odjavo iz police, </w:t>
      </w:r>
      <w:r w:rsidR="00A76DF4" w:rsidRPr="009B5D49">
        <w:rPr>
          <w:rFonts w:cs="Arial"/>
          <w:sz w:val="20"/>
          <w:szCs w:val="20"/>
        </w:rPr>
        <w:t>nov</w:t>
      </w:r>
      <w:r w:rsidR="00CF0BCC" w:rsidRPr="009B5D49">
        <w:rPr>
          <w:rFonts w:cs="Arial"/>
          <w:sz w:val="20"/>
          <w:szCs w:val="20"/>
        </w:rPr>
        <w:t>a enota</w:t>
      </w:r>
      <w:r w:rsidR="00A76DF4" w:rsidRPr="009B5D49">
        <w:rPr>
          <w:rFonts w:cs="Arial"/>
          <w:sz w:val="20"/>
          <w:szCs w:val="20"/>
        </w:rPr>
        <w:t xml:space="preserve"> posamezn</w:t>
      </w:r>
      <w:r w:rsidR="00CF0BCC" w:rsidRPr="009B5D49">
        <w:rPr>
          <w:rFonts w:cs="Arial"/>
          <w:sz w:val="20"/>
          <w:szCs w:val="20"/>
        </w:rPr>
        <w:t>ega</w:t>
      </w:r>
      <w:r w:rsidR="00A76DF4" w:rsidRPr="009B5D49">
        <w:rPr>
          <w:rFonts w:cs="Arial"/>
          <w:sz w:val="20"/>
          <w:szCs w:val="20"/>
        </w:rPr>
        <w:t xml:space="preserve"> naročnik</w:t>
      </w:r>
      <w:r w:rsidR="00CF0BCC" w:rsidRPr="009B5D49">
        <w:rPr>
          <w:rFonts w:cs="Arial"/>
          <w:sz w:val="20"/>
          <w:szCs w:val="20"/>
        </w:rPr>
        <w:t>a</w:t>
      </w:r>
      <w:r w:rsidR="00A76DF4" w:rsidRPr="009B5D49">
        <w:rPr>
          <w:rFonts w:cs="Arial"/>
          <w:sz w:val="20"/>
          <w:szCs w:val="20"/>
        </w:rPr>
        <w:t xml:space="preserve"> pa prijavi vozilo</w:t>
      </w:r>
      <w:r w:rsidRPr="009B5D49">
        <w:rPr>
          <w:rFonts w:cs="Arial"/>
          <w:sz w:val="20"/>
          <w:szCs w:val="20"/>
        </w:rPr>
        <w:t>.</w:t>
      </w:r>
      <w:r w:rsidRPr="008C40A2">
        <w:rPr>
          <w:rFonts w:cs="Arial"/>
          <w:sz w:val="20"/>
          <w:szCs w:val="20"/>
        </w:rPr>
        <w:t xml:space="preserve"> </w:t>
      </w:r>
    </w:p>
    <w:p w14:paraId="03242E89" w14:textId="77777777" w:rsidR="006E1804" w:rsidRPr="008C40A2" w:rsidRDefault="006E1804" w:rsidP="006E1804">
      <w:pPr>
        <w:rPr>
          <w:rFonts w:cs="Arial"/>
          <w:sz w:val="20"/>
          <w:szCs w:val="20"/>
        </w:rPr>
      </w:pPr>
    </w:p>
    <w:p w14:paraId="683AC54C" w14:textId="1374CEB5" w:rsidR="00277124" w:rsidRPr="002A3C70" w:rsidRDefault="00E1096D" w:rsidP="006E1804">
      <w:pPr>
        <w:numPr>
          <w:ilvl w:val="12"/>
          <w:numId w:val="0"/>
        </w:numPr>
        <w:rPr>
          <w:rFonts w:cs="Arial"/>
          <w:sz w:val="20"/>
          <w:szCs w:val="20"/>
        </w:rPr>
      </w:pPr>
      <w:r w:rsidRPr="008C40A2">
        <w:rPr>
          <w:rFonts w:cs="Arial"/>
          <w:sz w:val="20"/>
          <w:szCs w:val="20"/>
        </w:rPr>
        <w:t>Po poteku enega leta od datuma pričetka zavarovalnega obdobja lahko posamezni naročnik spremeni pri posamezn</w:t>
      </w:r>
      <w:r w:rsidR="00270736" w:rsidRPr="008C40A2">
        <w:rPr>
          <w:rFonts w:cs="Arial"/>
          <w:sz w:val="20"/>
          <w:szCs w:val="20"/>
        </w:rPr>
        <w:t>i skupini</w:t>
      </w:r>
      <w:r w:rsidRPr="008C40A2">
        <w:rPr>
          <w:rFonts w:cs="Arial"/>
          <w:sz w:val="20"/>
          <w:szCs w:val="20"/>
        </w:rPr>
        <w:t xml:space="preserve"> vozil izbor zavarovaln</w:t>
      </w:r>
      <w:r w:rsidR="00A76DF4" w:rsidRPr="008C40A2">
        <w:rPr>
          <w:rFonts w:cs="Arial"/>
          <w:sz w:val="20"/>
          <w:szCs w:val="20"/>
        </w:rPr>
        <w:t>ega kritja</w:t>
      </w:r>
      <w:r w:rsidRPr="008C40A2">
        <w:rPr>
          <w:rFonts w:cs="Arial"/>
          <w:sz w:val="20"/>
          <w:szCs w:val="20"/>
        </w:rPr>
        <w:t>, v okviru določb te krovne pogodbe. Posamezni naročnik lahko opravi spremembo enkrat letno</w:t>
      </w:r>
      <w:r w:rsidR="00A76DF4" w:rsidRPr="009B5D49">
        <w:rPr>
          <w:rFonts w:cs="Arial"/>
          <w:sz w:val="20"/>
          <w:szCs w:val="20"/>
        </w:rPr>
        <w:t>,</w:t>
      </w:r>
      <w:r w:rsidR="009B5D49">
        <w:t xml:space="preserve"> </w:t>
      </w:r>
      <w:r w:rsidR="009B5D49" w:rsidRPr="009B5D49">
        <w:rPr>
          <w:rFonts w:cs="Arial"/>
          <w:sz w:val="20"/>
          <w:szCs w:val="20"/>
        </w:rPr>
        <w:t>istočasno za vsa vozila</w:t>
      </w:r>
      <w:r w:rsidR="009B5D49">
        <w:rPr>
          <w:rFonts w:cs="Arial"/>
          <w:sz w:val="20"/>
          <w:szCs w:val="20"/>
        </w:rPr>
        <w:t>,</w:t>
      </w:r>
      <w:r w:rsidRPr="009B5D49">
        <w:rPr>
          <w:rFonts w:cs="Arial"/>
          <w:sz w:val="20"/>
          <w:szCs w:val="20"/>
        </w:rPr>
        <w:t xml:space="preserve"> v okviru</w:t>
      </w:r>
      <w:r w:rsidRPr="008C40A2">
        <w:rPr>
          <w:rFonts w:cs="Arial"/>
          <w:sz w:val="20"/>
          <w:szCs w:val="20"/>
        </w:rPr>
        <w:t xml:space="preserve"> nadaljnjega zavarovalnega obdobja.</w:t>
      </w:r>
    </w:p>
    <w:p w14:paraId="5B2ECE94" w14:textId="5D998BBD" w:rsidR="00FF5506" w:rsidRPr="002A3C70" w:rsidRDefault="00E9229D" w:rsidP="00D95F51">
      <w:pPr>
        <w:pStyle w:val="Naslov1"/>
        <w:numPr>
          <w:ilvl w:val="0"/>
          <w:numId w:val="2"/>
        </w:numPr>
        <w:spacing w:before="240" w:after="180"/>
        <w:rPr>
          <w:sz w:val="20"/>
          <w:szCs w:val="20"/>
        </w:rPr>
      </w:pPr>
      <w:r w:rsidRPr="008C40A2">
        <w:rPr>
          <w:sz w:val="20"/>
          <w:szCs w:val="20"/>
        </w:rPr>
        <w:t>OBVEZNOSTI ZAVAROVALNICE</w:t>
      </w:r>
    </w:p>
    <w:p w14:paraId="03444365" w14:textId="627CFD69" w:rsidR="00FF5506" w:rsidRPr="002A3C70" w:rsidRDefault="00FF5506" w:rsidP="00F06FB6">
      <w:pPr>
        <w:numPr>
          <w:ilvl w:val="0"/>
          <w:numId w:val="1"/>
        </w:numPr>
        <w:spacing w:before="120" w:after="120"/>
        <w:jc w:val="center"/>
        <w:rPr>
          <w:rFonts w:cs="Arial"/>
          <w:sz w:val="20"/>
          <w:szCs w:val="20"/>
        </w:rPr>
      </w:pPr>
      <w:r w:rsidRPr="008C40A2">
        <w:rPr>
          <w:rFonts w:cs="Arial"/>
          <w:sz w:val="20"/>
          <w:szCs w:val="20"/>
        </w:rPr>
        <w:t>člen</w:t>
      </w:r>
    </w:p>
    <w:p w14:paraId="6CDA3BB3" w14:textId="77777777" w:rsidR="00703409" w:rsidRPr="008C40A2" w:rsidRDefault="00703409" w:rsidP="006E1804">
      <w:pPr>
        <w:rPr>
          <w:rFonts w:cs="Arial"/>
          <w:sz w:val="20"/>
          <w:szCs w:val="20"/>
        </w:rPr>
      </w:pPr>
      <w:r w:rsidRPr="008C40A2">
        <w:rPr>
          <w:rFonts w:cs="Arial"/>
          <w:sz w:val="20"/>
          <w:szCs w:val="20"/>
        </w:rPr>
        <w:t>Zavarovalnica se zaveže:</w:t>
      </w:r>
    </w:p>
    <w:p w14:paraId="2754AB19" w14:textId="23B1A1D3" w:rsidR="00CA2353" w:rsidRPr="00BE4FD2" w:rsidRDefault="00CA2353" w:rsidP="003401FC">
      <w:pPr>
        <w:numPr>
          <w:ilvl w:val="0"/>
          <w:numId w:val="7"/>
        </w:numPr>
        <w:tabs>
          <w:tab w:val="num" w:pos="397"/>
        </w:tabs>
        <w:ind w:left="714" w:hanging="357"/>
        <w:rPr>
          <w:rFonts w:cs="Arial"/>
          <w:sz w:val="20"/>
          <w:szCs w:val="20"/>
        </w:rPr>
      </w:pPr>
      <w:r w:rsidRPr="00BE4FD2">
        <w:rPr>
          <w:rFonts w:cs="Arial"/>
          <w:sz w:val="20"/>
          <w:szCs w:val="20"/>
        </w:rPr>
        <w:t xml:space="preserve">da ima za obdobje izvajanja tega naročila zagotovljeno pozavarovanje tistega dela v zavarovanje prevzetih nevarnosti, ki presega lastne </w:t>
      </w:r>
      <w:proofErr w:type="spellStart"/>
      <w:r w:rsidRPr="00BE4FD2">
        <w:rPr>
          <w:rFonts w:cs="Arial"/>
          <w:sz w:val="20"/>
          <w:szCs w:val="20"/>
        </w:rPr>
        <w:t>samopridržaje</w:t>
      </w:r>
      <w:proofErr w:type="spellEnd"/>
      <w:r w:rsidRPr="00BE4FD2">
        <w:rPr>
          <w:rFonts w:cs="Arial"/>
          <w:sz w:val="20"/>
          <w:szCs w:val="20"/>
        </w:rPr>
        <w:t xml:space="preserve"> zavarovalnice za posamezno zavarovalno vrsto. V ta namen bo zavarovalnica v roku 10</w:t>
      </w:r>
      <w:r w:rsidR="000A11F9" w:rsidRPr="00BE4FD2">
        <w:rPr>
          <w:rFonts w:cs="Arial"/>
          <w:sz w:val="20"/>
          <w:szCs w:val="20"/>
        </w:rPr>
        <w:t xml:space="preserve"> (desetih)</w:t>
      </w:r>
      <w:r w:rsidRPr="00BE4FD2">
        <w:rPr>
          <w:rFonts w:cs="Arial"/>
          <w:sz w:val="20"/>
          <w:szCs w:val="20"/>
        </w:rPr>
        <w:t xml:space="preserve"> dni od podpisa pogodbe predložila naročniku pisno izjavo pozavarovalnice, da prevzema ves presežek rizika zavarovalnice nad </w:t>
      </w:r>
      <w:proofErr w:type="spellStart"/>
      <w:r w:rsidRPr="00BE4FD2">
        <w:rPr>
          <w:rFonts w:cs="Arial"/>
          <w:sz w:val="20"/>
          <w:szCs w:val="20"/>
        </w:rPr>
        <w:t>samopridržajem</w:t>
      </w:r>
      <w:proofErr w:type="spellEnd"/>
      <w:r w:rsidRPr="00BE4FD2">
        <w:rPr>
          <w:rFonts w:cs="Arial"/>
          <w:sz w:val="20"/>
          <w:szCs w:val="20"/>
        </w:rPr>
        <w:t xml:space="preserve"> zavarovalnice, za celotno razpisano zavarovalno obdobje, ali samo za prvo zavarovalno ali koledarsko leto in nadalje vsakič najkasneje 15 (petnajst) dni pred potekom obdobja, ki ga pokriva izjava pozavarovalnica za prejšnje </w:t>
      </w:r>
      <w:r w:rsidR="00142371" w:rsidRPr="00BE4FD2">
        <w:rPr>
          <w:rFonts w:cs="Arial"/>
          <w:sz w:val="20"/>
          <w:szCs w:val="20"/>
        </w:rPr>
        <w:t>zavarovalno ali koledarsko leto;</w:t>
      </w:r>
    </w:p>
    <w:p w14:paraId="374A0184" w14:textId="7DA212B0" w:rsidR="00110974" w:rsidRPr="00BE4FD2" w:rsidRDefault="00110974" w:rsidP="003401FC">
      <w:pPr>
        <w:numPr>
          <w:ilvl w:val="0"/>
          <w:numId w:val="7"/>
        </w:numPr>
        <w:tabs>
          <w:tab w:val="num" w:pos="397"/>
        </w:tabs>
        <w:ind w:left="714" w:hanging="357"/>
        <w:rPr>
          <w:rFonts w:cs="Arial"/>
          <w:sz w:val="20"/>
          <w:szCs w:val="20"/>
        </w:rPr>
      </w:pPr>
      <w:r w:rsidRPr="00BE4FD2">
        <w:rPr>
          <w:rFonts w:cs="Arial"/>
          <w:sz w:val="20"/>
          <w:szCs w:val="20"/>
        </w:rPr>
        <w:t>na poziv naročnika iz</w:t>
      </w:r>
      <w:r w:rsidR="00142371" w:rsidRPr="00BE4FD2">
        <w:rPr>
          <w:rFonts w:cs="Arial"/>
          <w:sz w:val="20"/>
          <w:szCs w:val="20"/>
        </w:rPr>
        <w:t>dati potrdilo o začasnem kritju</w:t>
      </w:r>
      <w:r w:rsidRPr="00BE4FD2">
        <w:rPr>
          <w:rFonts w:cs="Arial"/>
          <w:sz w:val="20"/>
          <w:szCs w:val="20"/>
        </w:rPr>
        <w:t xml:space="preserve">; </w:t>
      </w:r>
    </w:p>
    <w:p w14:paraId="0B314336" w14:textId="507D662B" w:rsidR="00703409" w:rsidRPr="00BE4FD2" w:rsidRDefault="00703409" w:rsidP="003401FC">
      <w:pPr>
        <w:numPr>
          <w:ilvl w:val="0"/>
          <w:numId w:val="7"/>
        </w:numPr>
        <w:tabs>
          <w:tab w:val="num" w:pos="397"/>
        </w:tabs>
        <w:ind w:left="714" w:hanging="357"/>
        <w:rPr>
          <w:rFonts w:cs="Arial"/>
          <w:sz w:val="20"/>
          <w:szCs w:val="20"/>
        </w:rPr>
      </w:pPr>
      <w:r w:rsidRPr="00BE4FD2">
        <w:rPr>
          <w:rFonts w:cs="Arial"/>
          <w:sz w:val="20"/>
          <w:szCs w:val="20"/>
        </w:rPr>
        <w:t>izdajati in poslati zavarovalnemu posredniku naročnika polic</w:t>
      </w:r>
      <w:r w:rsidR="00EE2B1E" w:rsidRPr="00BE4FD2">
        <w:rPr>
          <w:rFonts w:cs="Arial"/>
          <w:sz w:val="20"/>
          <w:szCs w:val="20"/>
        </w:rPr>
        <w:t>o</w:t>
      </w:r>
      <w:r w:rsidRPr="00BE4FD2">
        <w:rPr>
          <w:rFonts w:cs="Arial"/>
          <w:sz w:val="20"/>
          <w:szCs w:val="20"/>
        </w:rPr>
        <w:t xml:space="preserve"> skladno z </w:t>
      </w:r>
      <w:r w:rsidR="005D5FF8">
        <w:rPr>
          <w:rFonts w:cs="Arial"/>
          <w:sz w:val="20"/>
          <w:szCs w:val="20"/>
        </w:rPr>
        <w:t>v</w:t>
      </w:r>
      <w:r w:rsidRPr="00BE4FD2">
        <w:rPr>
          <w:rFonts w:cs="Arial"/>
          <w:sz w:val="20"/>
          <w:szCs w:val="20"/>
        </w:rPr>
        <w:t>zorcem pol</w:t>
      </w:r>
      <w:r w:rsidR="00497358" w:rsidRPr="00BE4FD2">
        <w:rPr>
          <w:rFonts w:cs="Arial"/>
          <w:sz w:val="20"/>
          <w:szCs w:val="20"/>
        </w:rPr>
        <w:t>ice iz Priloge 1</w:t>
      </w:r>
      <w:r w:rsidRPr="00BE4FD2">
        <w:rPr>
          <w:rFonts w:cs="Arial"/>
          <w:sz w:val="20"/>
          <w:szCs w:val="20"/>
        </w:rPr>
        <w:t>, v roku pet (5) delovnih dni od začetka veljavnosti te pogodbe oziroma od dne vključitve novega posameznega naročnika;</w:t>
      </w:r>
    </w:p>
    <w:p w14:paraId="7BEC1880" w14:textId="2F961DD9" w:rsidR="00703409" w:rsidRPr="00BE4FD2" w:rsidRDefault="00703409" w:rsidP="003401FC">
      <w:pPr>
        <w:numPr>
          <w:ilvl w:val="0"/>
          <w:numId w:val="7"/>
        </w:numPr>
        <w:tabs>
          <w:tab w:val="num" w:pos="397"/>
        </w:tabs>
        <w:ind w:left="714" w:hanging="357"/>
        <w:rPr>
          <w:rFonts w:cs="Arial"/>
          <w:sz w:val="20"/>
          <w:szCs w:val="20"/>
        </w:rPr>
      </w:pPr>
      <w:r w:rsidRPr="00BE4FD2">
        <w:rPr>
          <w:rFonts w:cs="Arial"/>
          <w:sz w:val="20"/>
          <w:szCs w:val="20"/>
        </w:rPr>
        <w:t xml:space="preserve">v roku </w:t>
      </w:r>
      <w:r w:rsidR="00EE2B1E" w:rsidRPr="00BE4FD2">
        <w:rPr>
          <w:rFonts w:cs="Arial"/>
          <w:sz w:val="20"/>
          <w:szCs w:val="20"/>
        </w:rPr>
        <w:t>štirinajstih</w:t>
      </w:r>
      <w:r w:rsidRPr="00BE4FD2">
        <w:rPr>
          <w:rFonts w:cs="Arial"/>
          <w:sz w:val="20"/>
          <w:szCs w:val="20"/>
        </w:rPr>
        <w:t xml:space="preserve"> (</w:t>
      </w:r>
      <w:r w:rsidR="00EE2B1E" w:rsidRPr="00BE4FD2">
        <w:rPr>
          <w:rFonts w:cs="Arial"/>
          <w:sz w:val="20"/>
          <w:szCs w:val="20"/>
        </w:rPr>
        <w:t>14</w:t>
      </w:r>
      <w:r w:rsidRPr="00BE4FD2">
        <w:rPr>
          <w:rFonts w:cs="Arial"/>
          <w:sz w:val="20"/>
          <w:szCs w:val="20"/>
        </w:rPr>
        <w:t xml:space="preserve">) delovnih dni od prejema dejanskih podatkov zavarovanih vozil posameznega naročnika in izbranih zavarovalnih vrst in podvrst, poslati zavarovalnemu posredniku naročnika potrjen obračun premije za prvo zavarovalno leto </w:t>
      </w:r>
      <w:r w:rsidR="0066213A" w:rsidRPr="00BE4FD2">
        <w:rPr>
          <w:rFonts w:cs="Arial"/>
          <w:sz w:val="20"/>
          <w:szCs w:val="20"/>
        </w:rPr>
        <w:t>(</w:t>
      </w:r>
      <w:r w:rsidRPr="00BE4FD2">
        <w:rPr>
          <w:rFonts w:cs="Arial"/>
          <w:sz w:val="20"/>
          <w:szCs w:val="20"/>
        </w:rPr>
        <w:t xml:space="preserve">po vzorcu </w:t>
      </w:r>
      <w:r w:rsidR="00514C35" w:rsidRPr="00BE4FD2">
        <w:rPr>
          <w:rFonts w:cs="Arial"/>
          <w:sz w:val="20"/>
          <w:szCs w:val="20"/>
        </w:rPr>
        <w:t>O</w:t>
      </w:r>
      <w:r w:rsidR="00BA3D8D" w:rsidRPr="00BE4FD2">
        <w:rPr>
          <w:rFonts w:cs="Arial"/>
          <w:sz w:val="20"/>
          <w:szCs w:val="20"/>
        </w:rPr>
        <w:t>bračuna premije</w:t>
      </w:r>
      <w:r w:rsidRPr="00BE4FD2">
        <w:rPr>
          <w:rFonts w:cs="Arial"/>
          <w:sz w:val="20"/>
          <w:szCs w:val="20"/>
        </w:rPr>
        <w:t xml:space="preserve"> </w:t>
      </w:r>
      <w:r w:rsidR="00497358" w:rsidRPr="00BE4FD2">
        <w:rPr>
          <w:rFonts w:cs="Arial"/>
          <w:sz w:val="20"/>
          <w:szCs w:val="20"/>
        </w:rPr>
        <w:t>Priloge 1</w:t>
      </w:r>
      <w:r w:rsidR="0066213A" w:rsidRPr="00BE4FD2">
        <w:rPr>
          <w:rFonts w:cs="Arial"/>
          <w:sz w:val="20"/>
          <w:szCs w:val="20"/>
        </w:rPr>
        <w:t xml:space="preserve"> te pogodbe)</w:t>
      </w:r>
      <w:r w:rsidRPr="00BE4FD2">
        <w:rPr>
          <w:rFonts w:cs="Arial"/>
          <w:sz w:val="20"/>
          <w:szCs w:val="20"/>
        </w:rPr>
        <w:t>, potrdila o zavarovanju avtomobilske odgovornosti in zeleno karto;</w:t>
      </w:r>
    </w:p>
    <w:p w14:paraId="2B74D4F2" w14:textId="3D790CB9" w:rsidR="00703409" w:rsidRPr="00BE4FD2" w:rsidRDefault="00703409" w:rsidP="003401FC">
      <w:pPr>
        <w:numPr>
          <w:ilvl w:val="0"/>
          <w:numId w:val="7"/>
        </w:numPr>
        <w:tabs>
          <w:tab w:val="num" w:pos="397"/>
        </w:tabs>
        <w:ind w:left="714" w:hanging="357"/>
        <w:rPr>
          <w:rFonts w:cs="Arial"/>
          <w:sz w:val="20"/>
          <w:szCs w:val="20"/>
        </w:rPr>
      </w:pPr>
      <w:r w:rsidRPr="00BE4FD2">
        <w:rPr>
          <w:rFonts w:cs="Arial"/>
          <w:sz w:val="20"/>
          <w:szCs w:val="20"/>
        </w:rPr>
        <w:t xml:space="preserve">za vsa vozila, ki bodo pristopila v zavarovanje kasneje, v času trajanja </w:t>
      </w:r>
      <w:r w:rsidR="00357705" w:rsidRPr="00BE4FD2">
        <w:rPr>
          <w:rFonts w:cs="Arial"/>
          <w:sz w:val="20"/>
          <w:szCs w:val="20"/>
        </w:rPr>
        <w:t>police</w:t>
      </w:r>
      <w:r w:rsidRPr="00BE4FD2">
        <w:rPr>
          <w:rFonts w:cs="Arial"/>
          <w:sz w:val="20"/>
          <w:szCs w:val="20"/>
        </w:rPr>
        <w:t>, najkasneje v roku enega (1) delovnega dne od prejema podatkov in izbire zavarovalnega kritja vozila izstaviti in poslati zavarovalnemu posredniku naročnika potrdilo o zavarovanju avtomobilske odgovornosti in zeleno karto;</w:t>
      </w:r>
    </w:p>
    <w:p w14:paraId="3C1A17DD" w14:textId="2F9D01F7" w:rsidR="00703409" w:rsidRPr="00BE4FD2" w:rsidRDefault="00703409" w:rsidP="003401FC">
      <w:pPr>
        <w:numPr>
          <w:ilvl w:val="0"/>
          <w:numId w:val="7"/>
        </w:numPr>
        <w:tabs>
          <w:tab w:val="num" w:pos="397"/>
        </w:tabs>
        <w:ind w:left="714" w:hanging="357"/>
        <w:rPr>
          <w:rFonts w:cs="Arial"/>
          <w:sz w:val="20"/>
          <w:szCs w:val="20"/>
        </w:rPr>
      </w:pPr>
      <w:r w:rsidRPr="00BE4FD2">
        <w:rPr>
          <w:rFonts w:cs="Arial"/>
          <w:sz w:val="20"/>
          <w:szCs w:val="20"/>
        </w:rPr>
        <w:t xml:space="preserve">izdelovati obračune zavarovalnih premij po posameznih organizacijskih enotah (poslovna enota ali stroškovno mesto) </w:t>
      </w:r>
      <w:r w:rsidR="00357705" w:rsidRPr="00BE4FD2">
        <w:rPr>
          <w:rFonts w:cs="Arial"/>
          <w:sz w:val="20"/>
          <w:szCs w:val="20"/>
        </w:rPr>
        <w:t>posameznega</w:t>
      </w:r>
      <w:r w:rsidRPr="00BE4FD2">
        <w:rPr>
          <w:rFonts w:cs="Arial"/>
          <w:sz w:val="20"/>
          <w:szCs w:val="20"/>
        </w:rPr>
        <w:t xml:space="preserve"> naročnika</w:t>
      </w:r>
      <w:r w:rsidR="00357705" w:rsidRPr="00BE4FD2">
        <w:rPr>
          <w:rFonts w:cs="Arial"/>
          <w:sz w:val="20"/>
          <w:szCs w:val="20"/>
        </w:rPr>
        <w:t xml:space="preserve"> v skladu s specifikacijo, ki jo bo prejela s strani posameznega naročnika</w:t>
      </w:r>
      <w:r w:rsidR="00BA3D8D" w:rsidRPr="00BE4FD2">
        <w:rPr>
          <w:rFonts w:cs="Arial"/>
          <w:sz w:val="20"/>
          <w:szCs w:val="20"/>
        </w:rPr>
        <w:t xml:space="preserve"> po zavarovalnem posredniku naročnika</w:t>
      </w:r>
      <w:r w:rsidR="00357705" w:rsidRPr="00BE4FD2">
        <w:rPr>
          <w:rFonts w:cs="Arial"/>
          <w:sz w:val="20"/>
          <w:szCs w:val="20"/>
        </w:rPr>
        <w:t>;</w:t>
      </w:r>
    </w:p>
    <w:p w14:paraId="50124BDB" w14:textId="4CCCA350" w:rsidR="00703409" w:rsidRPr="00BE4FD2" w:rsidRDefault="00703409" w:rsidP="003401FC">
      <w:pPr>
        <w:numPr>
          <w:ilvl w:val="0"/>
          <w:numId w:val="7"/>
        </w:numPr>
        <w:tabs>
          <w:tab w:val="num" w:pos="397"/>
        </w:tabs>
        <w:ind w:left="714" w:hanging="357"/>
        <w:rPr>
          <w:rFonts w:cs="Arial"/>
          <w:sz w:val="20"/>
          <w:szCs w:val="20"/>
        </w:rPr>
      </w:pPr>
      <w:r w:rsidRPr="00BE4FD2">
        <w:rPr>
          <w:rFonts w:cs="Arial"/>
          <w:sz w:val="20"/>
          <w:szCs w:val="20"/>
        </w:rPr>
        <w:t xml:space="preserve">prevzete zavarovalne storitve izvajati v skladu z načelom dobrega strokovnjaka, vestno in pravilno, v skladu z veljavnimi tehničnimi predpisi, standardi, normativi in pozitivno zakonodajo in v korist </w:t>
      </w:r>
      <w:r w:rsidR="00357705" w:rsidRPr="00BE4FD2">
        <w:rPr>
          <w:rFonts w:cs="Arial"/>
          <w:sz w:val="20"/>
          <w:szCs w:val="20"/>
        </w:rPr>
        <w:t xml:space="preserve">posameznega </w:t>
      </w:r>
      <w:r w:rsidRPr="00BE4FD2">
        <w:rPr>
          <w:rFonts w:cs="Arial"/>
          <w:sz w:val="20"/>
          <w:szCs w:val="20"/>
        </w:rPr>
        <w:t>naročnika;</w:t>
      </w:r>
    </w:p>
    <w:p w14:paraId="2AB0EE22" w14:textId="1ED96763" w:rsidR="008030EC" w:rsidRPr="00BE4FD2" w:rsidRDefault="008030EC" w:rsidP="003401FC">
      <w:pPr>
        <w:numPr>
          <w:ilvl w:val="0"/>
          <w:numId w:val="7"/>
        </w:numPr>
        <w:tabs>
          <w:tab w:val="num" w:pos="397"/>
        </w:tabs>
        <w:ind w:left="714" w:hanging="357"/>
        <w:rPr>
          <w:rFonts w:cs="Arial"/>
          <w:sz w:val="20"/>
          <w:szCs w:val="20"/>
        </w:rPr>
      </w:pPr>
      <w:bookmarkStart w:id="4" w:name="_Hlk29288436"/>
      <w:r w:rsidRPr="00BE4FD2">
        <w:rPr>
          <w:rFonts w:cs="Arial"/>
          <w:sz w:val="20"/>
          <w:szCs w:val="20"/>
        </w:rPr>
        <w:t>zagotoviti, da kadri, ki izvajajo pogodbene storitve, s posameznim naročnikom in/ali zavarovalnim posrednikom naročnika komunicirajo v slovenskem jeziku ter poznajo slovensko izrazoslovje, vezano na predmet te pogodbe. Če kadri ne govorijo slovenskega jezika in ne razume</w:t>
      </w:r>
      <w:r w:rsidR="0066519D" w:rsidRPr="00BE4FD2">
        <w:rPr>
          <w:rFonts w:cs="Arial"/>
          <w:sz w:val="20"/>
          <w:szCs w:val="20"/>
        </w:rPr>
        <w:t>j</w:t>
      </w:r>
      <w:r w:rsidRPr="00BE4FD2">
        <w:rPr>
          <w:rFonts w:cs="Arial"/>
          <w:sz w:val="20"/>
          <w:szCs w:val="20"/>
        </w:rPr>
        <w:t>o ter ne poznajo slovenskega izrazoslovja, mora izvajalec na svoje stroške zagotoviti uradnega tolmača z znanjem slovenskega jezika in slovenskega</w:t>
      </w:r>
      <w:r w:rsidR="0066519D" w:rsidRPr="00BE4FD2">
        <w:rPr>
          <w:rFonts w:cs="Arial"/>
          <w:sz w:val="20"/>
          <w:szCs w:val="20"/>
        </w:rPr>
        <w:t xml:space="preserve"> izrazoslovja</w:t>
      </w:r>
      <w:r w:rsidRPr="00BE4FD2">
        <w:rPr>
          <w:rFonts w:cs="Arial"/>
          <w:sz w:val="20"/>
          <w:szCs w:val="20"/>
        </w:rPr>
        <w:t>;</w:t>
      </w:r>
    </w:p>
    <w:p w14:paraId="61A21B50" w14:textId="7775EC08" w:rsidR="00090B01" w:rsidRPr="00BE4FD2" w:rsidRDefault="0019539B" w:rsidP="003401FC">
      <w:pPr>
        <w:numPr>
          <w:ilvl w:val="0"/>
          <w:numId w:val="7"/>
        </w:numPr>
        <w:tabs>
          <w:tab w:val="num" w:pos="397"/>
        </w:tabs>
        <w:ind w:left="714" w:hanging="357"/>
        <w:rPr>
          <w:rFonts w:cs="Arial"/>
          <w:sz w:val="20"/>
          <w:szCs w:val="20"/>
        </w:rPr>
      </w:pPr>
      <w:r w:rsidRPr="00BE4FD2">
        <w:rPr>
          <w:rFonts w:cs="Arial"/>
          <w:sz w:val="20"/>
          <w:szCs w:val="20"/>
        </w:rPr>
        <w:t xml:space="preserve">zagotoviti, da bo </w:t>
      </w:r>
      <w:r w:rsidR="008030EC" w:rsidRPr="00BE4FD2">
        <w:rPr>
          <w:rFonts w:cs="Arial"/>
          <w:sz w:val="20"/>
          <w:szCs w:val="20"/>
        </w:rPr>
        <w:t>izstavljala vso dokumentacijo v slovenskem jeziku;</w:t>
      </w:r>
    </w:p>
    <w:bookmarkEnd w:id="4"/>
    <w:p w14:paraId="68F4F0D7" w14:textId="77777777" w:rsidR="00703409" w:rsidRPr="00BE4FD2" w:rsidRDefault="00703409" w:rsidP="003401FC">
      <w:pPr>
        <w:numPr>
          <w:ilvl w:val="0"/>
          <w:numId w:val="7"/>
        </w:numPr>
        <w:tabs>
          <w:tab w:val="num" w:pos="397"/>
        </w:tabs>
        <w:ind w:left="714" w:hanging="357"/>
        <w:rPr>
          <w:rFonts w:cs="Arial"/>
          <w:sz w:val="20"/>
          <w:szCs w:val="20"/>
        </w:rPr>
      </w:pPr>
      <w:r w:rsidRPr="00BE4FD2">
        <w:rPr>
          <w:rFonts w:cs="Arial"/>
          <w:sz w:val="20"/>
          <w:szCs w:val="20"/>
        </w:rPr>
        <w:t xml:space="preserve">sproti obveščati </w:t>
      </w:r>
      <w:r w:rsidR="00357705" w:rsidRPr="00BE4FD2">
        <w:rPr>
          <w:rFonts w:cs="Arial"/>
          <w:sz w:val="20"/>
          <w:szCs w:val="20"/>
        </w:rPr>
        <w:t xml:space="preserve">naročnika in posameznega </w:t>
      </w:r>
      <w:r w:rsidRPr="00BE4FD2">
        <w:rPr>
          <w:rFonts w:cs="Arial"/>
          <w:sz w:val="20"/>
          <w:szCs w:val="20"/>
        </w:rPr>
        <w:t>naročnika o novih situacijah, ki bi lahko vplivale na izvajanje pogodbenih obveznosti;</w:t>
      </w:r>
    </w:p>
    <w:p w14:paraId="17C8519B" w14:textId="77777777" w:rsidR="00703409" w:rsidRPr="00BE4FD2" w:rsidRDefault="00703409" w:rsidP="003401FC">
      <w:pPr>
        <w:numPr>
          <w:ilvl w:val="0"/>
          <w:numId w:val="7"/>
        </w:numPr>
        <w:tabs>
          <w:tab w:val="num" w:pos="397"/>
        </w:tabs>
        <w:ind w:left="714" w:hanging="357"/>
        <w:rPr>
          <w:rFonts w:cs="Arial"/>
          <w:sz w:val="20"/>
          <w:szCs w:val="20"/>
        </w:rPr>
      </w:pPr>
      <w:r w:rsidRPr="00BE4FD2">
        <w:rPr>
          <w:rFonts w:cs="Arial"/>
          <w:sz w:val="20"/>
          <w:szCs w:val="20"/>
        </w:rPr>
        <w:t>storiti vse, da bodo po tej pogodbi dogovorjeni roki izpolnjeni;</w:t>
      </w:r>
    </w:p>
    <w:p w14:paraId="4FCA7108" w14:textId="29D9FE73" w:rsidR="00703409" w:rsidRPr="00BE4FD2" w:rsidRDefault="00703409" w:rsidP="003401FC">
      <w:pPr>
        <w:numPr>
          <w:ilvl w:val="0"/>
          <w:numId w:val="7"/>
        </w:numPr>
        <w:tabs>
          <w:tab w:val="num" w:pos="397"/>
        </w:tabs>
        <w:ind w:left="714" w:hanging="357"/>
        <w:rPr>
          <w:rFonts w:cs="Arial"/>
          <w:sz w:val="20"/>
          <w:szCs w:val="20"/>
        </w:rPr>
      </w:pPr>
      <w:r w:rsidRPr="00BE4FD2">
        <w:rPr>
          <w:rFonts w:cs="Arial"/>
          <w:sz w:val="20"/>
          <w:szCs w:val="20"/>
        </w:rPr>
        <w:t>podatke, ki jih pridobi na podlagi te pogodbe, varovati po predpisih o varstvu osebnih podatkov.</w:t>
      </w:r>
    </w:p>
    <w:p w14:paraId="6DF01721" w14:textId="66CE1B07" w:rsidR="00FF5506" w:rsidRPr="002A3C70" w:rsidRDefault="00FF5506" w:rsidP="00F06FB6">
      <w:pPr>
        <w:numPr>
          <w:ilvl w:val="0"/>
          <w:numId w:val="1"/>
        </w:numPr>
        <w:spacing w:before="120" w:after="120"/>
        <w:jc w:val="center"/>
        <w:rPr>
          <w:rFonts w:cs="Arial"/>
          <w:sz w:val="20"/>
          <w:szCs w:val="20"/>
        </w:rPr>
      </w:pPr>
      <w:r w:rsidRPr="008C40A2">
        <w:rPr>
          <w:rFonts w:cs="Arial"/>
          <w:sz w:val="20"/>
          <w:szCs w:val="20"/>
        </w:rPr>
        <w:t>člen</w:t>
      </w:r>
    </w:p>
    <w:p w14:paraId="0DCACBF0" w14:textId="77777777" w:rsidR="00F06FB6" w:rsidRPr="00D42177" w:rsidRDefault="00F06FB6" w:rsidP="00F06FB6">
      <w:pPr>
        <w:pStyle w:val="Pripombabesedilo"/>
        <w:spacing w:after="0"/>
        <w:rPr>
          <w:rFonts w:cs="Arial"/>
        </w:rPr>
      </w:pPr>
      <w:r>
        <w:rPr>
          <w:rFonts w:cs="Arial"/>
        </w:rPr>
        <w:t xml:space="preserve">Zavarovanje za dobro izvedbo pogodbenih obveznosti mora zavarovalnica predložiti naročniku ob podpisu pogodbe oziroma v roku </w:t>
      </w:r>
      <w:r w:rsidRPr="00D42177">
        <w:rPr>
          <w:rFonts w:cs="Arial"/>
        </w:rPr>
        <w:t xml:space="preserve">deset (10) dni od </w:t>
      </w:r>
      <w:r>
        <w:rPr>
          <w:rFonts w:cs="Arial"/>
        </w:rPr>
        <w:t>podpisa pogodbe</w:t>
      </w:r>
      <w:r w:rsidRPr="00D42177">
        <w:rPr>
          <w:rFonts w:cs="Arial"/>
        </w:rPr>
        <w:t xml:space="preserve"> v višini </w:t>
      </w:r>
      <w:r>
        <w:rPr>
          <w:rFonts w:cs="Arial"/>
        </w:rPr>
        <w:t>2 % (</w:t>
      </w:r>
      <w:r w:rsidRPr="00D42177">
        <w:rPr>
          <w:rFonts w:cs="Arial"/>
        </w:rPr>
        <w:t>dveh odstotkov</w:t>
      </w:r>
      <w:r>
        <w:rPr>
          <w:rFonts w:cs="Arial"/>
        </w:rPr>
        <w:t xml:space="preserve">) </w:t>
      </w:r>
      <w:r w:rsidRPr="00D42177">
        <w:rPr>
          <w:rFonts w:cs="Arial"/>
        </w:rPr>
        <w:t xml:space="preserve">od skupne </w:t>
      </w:r>
      <w:r>
        <w:rPr>
          <w:rFonts w:cs="Arial"/>
        </w:rPr>
        <w:t xml:space="preserve">predvidene </w:t>
      </w:r>
      <w:r w:rsidRPr="00D42177">
        <w:rPr>
          <w:rFonts w:cs="Arial"/>
        </w:rPr>
        <w:t xml:space="preserve">pogodbene </w:t>
      </w:r>
      <w:r>
        <w:rPr>
          <w:rFonts w:cs="Arial"/>
        </w:rPr>
        <w:t>premije</w:t>
      </w:r>
      <w:r w:rsidRPr="00D42177">
        <w:rPr>
          <w:rFonts w:cs="Arial"/>
        </w:rPr>
        <w:t>. Veljavnost zavarovanja za dobro izvedbo posla mora biti še vsaj 60</w:t>
      </w:r>
      <w:r>
        <w:rPr>
          <w:rFonts w:cs="Arial"/>
        </w:rPr>
        <w:t xml:space="preserve"> (šestdeset)</w:t>
      </w:r>
      <w:r w:rsidRPr="00D42177">
        <w:rPr>
          <w:rFonts w:cs="Arial"/>
        </w:rPr>
        <w:t xml:space="preserve"> dni po preteku zavarovalnega obdobja iz te pogodbe. Zavarovanje za dobro izvedbo pogodbenih obveznosti lahko zavarovalnica predloži naročniku za celotno zavarovalno obdobje ali pa za vsako zavarovalno oziroma koledarsko leto posebej in to vsakič najkasneje 30</w:t>
      </w:r>
      <w:r>
        <w:rPr>
          <w:rFonts w:cs="Arial"/>
        </w:rPr>
        <w:t xml:space="preserve"> (trideset)</w:t>
      </w:r>
      <w:r w:rsidRPr="00D42177">
        <w:rPr>
          <w:rFonts w:cs="Arial"/>
        </w:rPr>
        <w:t xml:space="preserve"> dni pred potekom veljavnosti prejšnje (v višini dveh odstotkov od skupne pogodbene vrednosti).</w:t>
      </w:r>
    </w:p>
    <w:p w14:paraId="53C4FCE2" w14:textId="77777777" w:rsidR="005A0770" w:rsidRPr="008C40A2" w:rsidRDefault="005A0770" w:rsidP="006E1804">
      <w:pPr>
        <w:pStyle w:val="Pripombabesedilo"/>
        <w:spacing w:after="0"/>
        <w:rPr>
          <w:rFonts w:cs="Arial"/>
        </w:rPr>
      </w:pPr>
    </w:p>
    <w:p w14:paraId="66AA3424" w14:textId="596E41F5" w:rsidR="006E1804" w:rsidRDefault="00D618A5" w:rsidP="006E1804">
      <w:pPr>
        <w:rPr>
          <w:rFonts w:cs="Arial"/>
          <w:sz w:val="20"/>
          <w:szCs w:val="20"/>
        </w:rPr>
      </w:pPr>
      <w:r w:rsidRPr="00D618A5">
        <w:rPr>
          <w:rFonts w:cs="Arial"/>
          <w:sz w:val="20"/>
          <w:szCs w:val="20"/>
        </w:rPr>
        <w:t>V primeru sprememb pogodbe, ki bi vplivale na zavarovanje, mora zavarovalnica le tega ustrezno spremeniti.</w:t>
      </w:r>
    </w:p>
    <w:p w14:paraId="75E54598" w14:textId="77777777" w:rsidR="00D618A5" w:rsidRPr="008C40A2" w:rsidRDefault="00D618A5" w:rsidP="006E1804">
      <w:pPr>
        <w:rPr>
          <w:rFonts w:cs="Arial"/>
          <w:sz w:val="20"/>
          <w:szCs w:val="20"/>
        </w:rPr>
      </w:pPr>
    </w:p>
    <w:p w14:paraId="3C023C36" w14:textId="7649ADEA" w:rsidR="006E1804" w:rsidRDefault="00110974" w:rsidP="006E1804">
      <w:pPr>
        <w:rPr>
          <w:rFonts w:cs="Arial"/>
          <w:sz w:val="20"/>
          <w:szCs w:val="20"/>
        </w:rPr>
      </w:pPr>
      <w:r w:rsidRPr="008C40A2">
        <w:rPr>
          <w:rFonts w:cs="Arial"/>
          <w:sz w:val="20"/>
          <w:szCs w:val="20"/>
        </w:rPr>
        <w:t>Naročnik bo unovčil zavarovanje za dobro izvedbo pogodbenih obveznosti v primeru, če zavarovalnica ne bo pričela izvajati, ne bo izpolnila, ne bo pravočasno izpolnila, ne bo pravilno izpolnila, bo prenehala izpolnjevati svoje pogodbene obveznosti v skladu z določili te pogodbe in polic.</w:t>
      </w:r>
    </w:p>
    <w:p w14:paraId="7138AFF4" w14:textId="77777777" w:rsidR="00D618A5" w:rsidRDefault="00D618A5" w:rsidP="006E1804">
      <w:pPr>
        <w:rPr>
          <w:rFonts w:cs="Arial"/>
          <w:sz w:val="20"/>
          <w:szCs w:val="20"/>
        </w:rPr>
      </w:pPr>
    </w:p>
    <w:p w14:paraId="4E18B102" w14:textId="3177C628" w:rsidR="00D618A5" w:rsidRDefault="00D618A5" w:rsidP="00D618A5">
      <w:pPr>
        <w:rPr>
          <w:rFonts w:cs="Arial"/>
          <w:sz w:val="20"/>
          <w:szCs w:val="20"/>
        </w:rPr>
      </w:pPr>
      <w:r w:rsidRPr="00D618A5">
        <w:rPr>
          <w:rFonts w:cs="Arial"/>
          <w:sz w:val="20"/>
          <w:szCs w:val="20"/>
        </w:rPr>
        <w:t>Če bo naročnik unovčil zavarovanje za dobro izvedbo pogodbenih obveznosti, bo morala zavarovalnica naročniku v roku 10 (desetih) dni od unovčenja zavarovanja, predložiti novo zavarovanje za dobro izvedbo pogodbenih obveznosti v enaki višini in z enako končno veljavnostjo, kot prvotno zavarovanje za dobro izvedbo pogodbenih obveznosti.</w:t>
      </w:r>
    </w:p>
    <w:p w14:paraId="5AF9BD01" w14:textId="77777777" w:rsidR="00AC15A4" w:rsidRPr="00D618A5" w:rsidRDefault="00AC15A4" w:rsidP="00D618A5">
      <w:pPr>
        <w:rPr>
          <w:rFonts w:cs="Arial"/>
          <w:sz w:val="20"/>
          <w:szCs w:val="20"/>
        </w:rPr>
      </w:pPr>
    </w:p>
    <w:p w14:paraId="244B75E4" w14:textId="188EED5C" w:rsidR="00D618A5" w:rsidRPr="00D618A5" w:rsidRDefault="00D618A5" w:rsidP="00D618A5">
      <w:pPr>
        <w:rPr>
          <w:rFonts w:cs="Arial"/>
          <w:sz w:val="20"/>
          <w:szCs w:val="20"/>
        </w:rPr>
      </w:pPr>
      <w:r w:rsidRPr="00D618A5">
        <w:rPr>
          <w:rFonts w:cs="Arial"/>
          <w:sz w:val="20"/>
          <w:szCs w:val="20"/>
        </w:rPr>
        <w:t>V primeru zamud ali kršitev, za katere je v tej pogodbi določeno povrnitev škode, se le ta prvenstveno povrne na način, določen v 1</w:t>
      </w:r>
      <w:r w:rsidR="00F06FB6">
        <w:rPr>
          <w:rFonts w:cs="Arial"/>
          <w:sz w:val="20"/>
          <w:szCs w:val="20"/>
        </w:rPr>
        <w:t>1</w:t>
      </w:r>
      <w:r w:rsidRPr="00D618A5">
        <w:rPr>
          <w:rFonts w:cs="Arial"/>
          <w:sz w:val="20"/>
          <w:szCs w:val="20"/>
        </w:rPr>
        <w:t>. členu te pogodbe, zavarovanje za dobro izvedbo pogodbenih obveznosti pa se lahko unovči ob nadaljevanju zamude ali kršitve.</w:t>
      </w:r>
    </w:p>
    <w:p w14:paraId="7DF66F56" w14:textId="77777777" w:rsidR="00D618A5" w:rsidRPr="00D618A5" w:rsidRDefault="00D618A5" w:rsidP="00D618A5">
      <w:pPr>
        <w:rPr>
          <w:rFonts w:cs="Arial"/>
          <w:sz w:val="20"/>
          <w:szCs w:val="20"/>
        </w:rPr>
      </w:pPr>
    </w:p>
    <w:p w14:paraId="721A2954" w14:textId="55E3E4D3" w:rsidR="00D618A5" w:rsidRPr="00D618A5" w:rsidRDefault="00D618A5" w:rsidP="00D618A5">
      <w:pPr>
        <w:rPr>
          <w:rFonts w:cs="Arial"/>
          <w:sz w:val="20"/>
          <w:szCs w:val="20"/>
        </w:rPr>
      </w:pPr>
      <w:r w:rsidRPr="00D618A5">
        <w:rPr>
          <w:rFonts w:cs="Arial"/>
          <w:sz w:val="20"/>
          <w:szCs w:val="20"/>
        </w:rPr>
        <w:t>Zavarovanje za dobro izvedbo pogodbenih obveznosti, izročen</w:t>
      </w:r>
      <w:r w:rsidR="00BA05CD">
        <w:rPr>
          <w:rFonts w:cs="Arial"/>
          <w:sz w:val="20"/>
          <w:szCs w:val="20"/>
        </w:rPr>
        <w:t>o</w:t>
      </w:r>
      <w:r w:rsidRPr="00D618A5">
        <w:rPr>
          <w:rFonts w:cs="Arial"/>
          <w:sz w:val="20"/>
          <w:szCs w:val="20"/>
        </w:rPr>
        <w:t xml:space="preserve"> Ministrstvu za javno upravo, velja za izpolnjevanje obveznosti za vse naročnike po tej pogodbi.</w:t>
      </w:r>
    </w:p>
    <w:p w14:paraId="70B07BB7" w14:textId="77777777" w:rsidR="00D618A5" w:rsidRPr="00D618A5" w:rsidRDefault="00D618A5" w:rsidP="00D618A5">
      <w:pPr>
        <w:rPr>
          <w:rFonts w:cs="Arial"/>
          <w:sz w:val="20"/>
          <w:szCs w:val="20"/>
        </w:rPr>
      </w:pPr>
    </w:p>
    <w:p w14:paraId="21DF912A" w14:textId="4C53D554" w:rsidR="00D618A5" w:rsidRPr="008C40A2" w:rsidRDefault="00D618A5" w:rsidP="006E1804">
      <w:pPr>
        <w:rPr>
          <w:rFonts w:cs="Arial"/>
          <w:sz w:val="20"/>
          <w:szCs w:val="20"/>
        </w:rPr>
      </w:pPr>
      <w:r w:rsidRPr="00D618A5">
        <w:rPr>
          <w:rFonts w:cs="Arial"/>
          <w:sz w:val="20"/>
          <w:szCs w:val="20"/>
        </w:rPr>
        <w:t>Zavarovanje za dobro izvedbo pogodbenih obveznosti se na zahtevo posameznega naročnika</w:t>
      </w:r>
      <w:r>
        <w:rPr>
          <w:rFonts w:cs="Arial"/>
          <w:sz w:val="20"/>
          <w:szCs w:val="20"/>
        </w:rPr>
        <w:t xml:space="preserve"> </w:t>
      </w:r>
      <w:r w:rsidRPr="00D618A5">
        <w:rPr>
          <w:rFonts w:cs="Arial"/>
          <w:sz w:val="20"/>
          <w:szCs w:val="20"/>
        </w:rPr>
        <w:t>unovči preko Ministrstva za javno upravo.</w:t>
      </w:r>
    </w:p>
    <w:p w14:paraId="77BAE8BD" w14:textId="32D0ECB8" w:rsidR="000428F6" w:rsidRPr="002A3C70" w:rsidRDefault="00D25C23" w:rsidP="00F06FB6">
      <w:pPr>
        <w:numPr>
          <w:ilvl w:val="0"/>
          <w:numId w:val="1"/>
        </w:numPr>
        <w:spacing w:before="120" w:after="120"/>
        <w:jc w:val="center"/>
        <w:rPr>
          <w:rFonts w:cs="Arial"/>
          <w:sz w:val="20"/>
          <w:szCs w:val="20"/>
        </w:rPr>
      </w:pPr>
      <w:r w:rsidRPr="008C40A2">
        <w:rPr>
          <w:rFonts w:cs="Arial"/>
          <w:sz w:val="20"/>
          <w:szCs w:val="20"/>
        </w:rPr>
        <w:t>člen</w:t>
      </w:r>
    </w:p>
    <w:p w14:paraId="3C1860A3" w14:textId="6677CE1C" w:rsidR="006E1804" w:rsidRPr="008C40A2" w:rsidRDefault="00AE04F3" w:rsidP="006E1804">
      <w:pPr>
        <w:rPr>
          <w:rFonts w:cs="Arial"/>
          <w:sz w:val="20"/>
          <w:szCs w:val="20"/>
        </w:rPr>
      </w:pPr>
      <w:r w:rsidRPr="008C40A2">
        <w:rPr>
          <w:rFonts w:cs="Arial"/>
          <w:sz w:val="20"/>
          <w:szCs w:val="20"/>
        </w:rPr>
        <w:t xml:space="preserve">Če posamezni naročnik ali naročnik ugotovi, da zavarovalnica storitev ne izvaja strokovno in kakovostno v skladu z določbami te pogodbe oziroma na katerikoli drug način krši določila te pogodbe ima naročnik pravico enostransko odpovedati pogodbo oziroma </w:t>
      </w:r>
      <w:r w:rsidR="00142371" w:rsidRPr="008C40A2">
        <w:rPr>
          <w:rFonts w:cs="Arial"/>
          <w:sz w:val="20"/>
          <w:szCs w:val="20"/>
        </w:rPr>
        <w:t>posamezni</w:t>
      </w:r>
      <w:r w:rsidRPr="008C40A2">
        <w:rPr>
          <w:rFonts w:cs="Arial"/>
          <w:sz w:val="20"/>
          <w:szCs w:val="20"/>
        </w:rPr>
        <w:t xml:space="preserve"> naročnik </w:t>
      </w:r>
      <w:r w:rsidR="00477F18" w:rsidRPr="008C40A2">
        <w:rPr>
          <w:rFonts w:cs="Arial"/>
          <w:sz w:val="20"/>
          <w:szCs w:val="20"/>
        </w:rPr>
        <w:t>polico</w:t>
      </w:r>
      <w:r w:rsidRPr="008C40A2">
        <w:rPr>
          <w:rFonts w:cs="Arial"/>
          <w:sz w:val="20"/>
          <w:szCs w:val="20"/>
        </w:rPr>
        <w:t xml:space="preserve">, z odpovednim rokom </w:t>
      </w:r>
      <w:r w:rsidR="0020481A" w:rsidRPr="008C40A2">
        <w:rPr>
          <w:rFonts w:cs="Arial"/>
          <w:sz w:val="20"/>
          <w:szCs w:val="20"/>
        </w:rPr>
        <w:t>do sklenitve nove pogodbe z na novo izbranim izvajalcem, v skladu s predpisi na področju javnega naročanja.</w:t>
      </w:r>
    </w:p>
    <w:p w14:paraId="4D7214E8" w14:textId="77777777" w:rsidR="006E1804" w:rsidRPr="008C40A2" w:rsidRDefault="006E1804" w:rsidP="006E1804">
      <w:pPr>
        <w:rPr>
          <w:rFonts w:cs="Arial"/>
          <w:sz w:val="20"/>
          <w:szCs w:val="20"/>
        </w:rPr>
      </w:pPr>
    </w:p>
    <w:p w14:paraId="587FA2E1" w14:textId="60C86203" w:rsidR="00AE04F3" w:rsidRPr="008C40A2" w:rsidRDefault="00AE04F3" w:rsidP="006E1804">
      <w:pPr>
        <w:rPr>
          <w:rFonts w:cs="Arial"/>
          <w:sz w:val="20"/>
          <w:szCs w:val="20"/>
        </w:rPr>
      </w:pPr>
      <w:r w:rsidRPr="008C40A2">
        <w:rPr>
          <w:rFonts w:cs="Arial"/>
          <w:sz w:val="20"/>
          <w:szCs w:val="20"/>
        </w:rPr>
        <w:t xml:space="preserve">Naročnik ali </w:t>
      </w:r>
      <w:r w:rsidR="00477F18" w:rsidRPr="008C40A2">
        <w:rPr>
          <w:rFonts w:cs="Arial"/>
          <w:sz w:val="20"/>
          <w:szCs w:val="20"/>
        </w:rPr>
        <w:t>posamezni</w:t>
      </w:r>
      <w:r w:rsidRPr="008C40A2">
        <w:rPr>
          <w:rFonts w:cs="Arial"/>
          <w:sz w:val="20"/>
          <w:szCs w:val="20"/>
        </w:rPr>
        <w:t xml:space="preserve"> naročnik mora o vsaki kršitvi zavarovalnico opozoriti </w:t>
      </w:r>
      <w:r w:rsidR="008205FA">
        <w:rPr>
          <w:rFonts w:cs="Arial"/>
          <w:sz w:val="20"/>
          <w:szCs w:val="20"/>
        </w:rPr>
        <w:t xml:space="preserve">pisno na elektronski naslov </w:t>
      </w:r>
      <w:r w:rsidR="008205FA" w:rsidRPr="005C0704">
        <w:rPr>
          <w:rFonts w:cs="Arial"/>
          <w:sz w:val="20"/>
          <w:szCs w:val="20"/>
        </w:rPr>
        <w:t xml:space="preserve">zavarovalnice </w:t>
      </w:r>
      <w:r w:rsidR="00182689" w:rsidRPr="00C423AB">
        <w:rPr>
          <w:rFonts w:eastAsia="Calibri" w:cs="Arial"/>
          <w:sz w:val="20"/>
          <w:szCs w:val="20"/>
        </w:rPr>
        <w:fldChar w:fldCharType="begin">
          <w:ffData>
            <w:name w:val="Besedilo50"/>
            <w:enabled/>
            <w:calcOnExit w:val="0"/>
            <w:textInput/>
          </w:ffData>
        </w:fldChar>
      </w:r>
      <w:r w:rsidR="00182689" w:rsidRPr="00C423AB">
        <w:rPr>
          <w:rFonts w:eastAsia="Calibri" w:cs="Arial"/>
          <w:sz w:val="20"/>
          <w:szCs w:val="20"/>
        </w:rPr>
        <w:instrText xml:space="preserve"> FORMTEXT </w:instrText>
      </w:r>
      <w:r w:rsidR="00182689" w:rsidRPr="00C423AB">
        <w:rPr>
          <w:rFonts w:eastAsia="Calibri" w:cs="Arial"/>
          <w:sz w:val="20"/>
          <w:szCs w:val="20"/>
        </w:rPr>
      </w:r>
      <w:r w:rsidR="00182689" w:rsidRPr="00C423AB">
        <w:rPr>
          <w:rFonts w:eastAsia="Calibri" w:cs="Arial"/>
          <w:sz w:val="20"/>
          <w:szCs w:val="20"/>
        </w:rPr>
        <w:fldChar w:fldCharType="separate"/>
      </w:r>
      <w:r w:rsidR="00182689" w:rsidRPr="00C423AB">
        <w:rPr>
          <w:rFonts w:eastAsia="Calibri" w:cs="Arial"/>
          <w:sz w:val="20"/>
          <w:szCs w:val="20"/>
        </w:rPr>
        <w:t>     </w:t>
      </w:r>
      <w:r w:rsidR="00182689" w:rsidRPr="00C423AB">
        <w:rPr>
          <w:rFonts w:eastAsia="Calibri" w:cs="Arial"/>
          <w:sz w:val="20"/>
          <w:szCs w:val="20"/>
        </w:rPr>
        <w:fldChar w:fldCharType="end"/>
      </w:r>
      <w:hyperlink r:id="rId9" w:history="1"/>
      <w:r w:rsidR="0020481A" w:rsidRPr="005C0704">
        <w:rPr>
          <w:rFonts w:cs="Arial"/>
          <w:sz w:val="20"/>
          <w:szCs w:val="20"/>
        </w:rPr>
        <w:t>,</w:t>
      </w:r>
      <w:r w:rsidR="00BE4FD2">
        <w:rPr>
          <w:rFonts w:cs="Arial"/>
          <w:sz w:val="20"/>
          <w:szCs w:val="20"/>
        </w:rPr>
        <w:t xml:space="preserve"> </w:t>
      </w:r>
      <w:r w:rsidR="0020481A" w:rsidRPr="008C40A2">
        <w:rPr>
          <w:rFonts w:cs="Arial"/>
          <w:sz w:val="20"/>
          <w:szCs w:val="20"/>
        </w:rPr>
        <w:t>v roku 30</w:t>
      </w:r>
      <w:r w:rsidR="000A11F9">
        <w:rPr>
          <w:rFonts w:cs="Arial"/>
          <w:sz w:val="20"/>
          <w:szCs w:val="20"/>
        </w:rPr>
        <w:t xml:space="preserve"> (tridese</w:t>
      </w:r>
      <w:r w:rsidR="0020481A" w:rsidRPr="008C40A2">
        <w:rPr>
          <w:rFonts w:cs="Arial"/>
          <w:sz w:val="20"/>
          <w:szCs w:val="20"/>
        </w:rPr>
        <w:t>tih</w:t>
      </w:r>
      <w:r w:rsidR="000A11F9">
        <w:rPr>
          <w:rFonts w:cs="Arial"/>
          <w:sz w:val="20"/>
          <w:szCs w:val="20"/>
        </w:rPr>
        <w:t>)</w:t>
      </w:r>
      <w:r w:rsidR="0020481A" w:rsidRPr="008C40A2">
        <w:rPr>
          <w:rFonts w:cs="Arial"/>
          <w:sz w:val="20"/>
          <w:szCs w:val="20"/>
        </w:rPr>
        <w:t xml:space="preserve"> dni od ugotovitve posamezne kršitve </w:t>
      </w:r>
      <w:r w:rsidRPr="008C40A2">
        <w:rPr>
          <w:rFonts w:cs="Arial"/>
          <w:sz w:val="20"/>
          <w:szCs w:val="20"/>
        </w:rPr>
        <w:t>in ji omogočiti 10 (deset) dnevni rok za odpravo pomanjkljivosti</w:t>
      </w:r>
      <w:r w:rsidR="0020481A" w:rsidRPr="008C40A2">
        <w:rPr>
          <w:rFonts w:cs="Arial"/>
          <w:sz w:val="20"/>
          <w:szCs w:val="20"/>
        </w:rPr>
        <w:t xml:space="preserve"> oziroma kršitve</w:t>
      </w:r>
      <w:r w:rsidRPr="008C40A2">
        <w:rPr>
          <w:rFonts w:cs="Arial"/>
          <w:sz w:val="20"/>
          <w:szCs w:val="20"/>
        </w:rPr>
        <w:t xml:space="preserve">. </w:t>
      </w:r>
    </w:p>
    <w:p w14:paraId="33987445" w14:textId="77777777" w:rsidR="00AE04F3" w:rsidRPr="008C40A2" w:rsidRDefault="00AE04F3" w:rsidP="006E1804">
      <w:pPr>
        <w:rPr>
          <w:rFonts w:cs="Arial"/>
          <w:sz w:val="20"/>
          <w:szCs w:val="20"/>
        </w:rPr>
      </w:pPr>
    </w:p>
    <w:p w14:paraId="70EC10AC" w14:textId="4584093B" w:rsidR="00561CE6" w:rsidRPr="008C40A2" w:rsidRDefault="00AE04F3" w:rsidP="006E1804">
      <w:pPr>
        <w:rPr>
          <w:rFonts w:cs="Arial"/>
          <w:sz w:val="20"/>
          <w:szCs w:val="20"/>
        </w:rPr>
      </w:pPr>
      <w:r w:rsidRPr="008C40A2">
        <w:rPr>
          <w:rFonts w:cs="Arial"/>
          <w:sz w:val="20"/>
          <w:szCs w:val="20"/>
        </w:rPr>
        <w:t xml:space="preserve">Zavarovalnica mora </w:t>
      </w:r>
      <w:r w:rsidR="00477F18" w:rsidRPr="008C40A2">
        <w:rPr>
          <w:rFonts w:cs="Arial"/>
          <w:sz w:val="20"/>
          <w:szCs w:val="20"/>
        </w:rPr>
        <w:t xml:space="preserve">posameznemu </w:t>
      </w:r>
      <w:r w:rsidRPr="008C40A2">
        <w:rPr>
          <w:rFonts w:cs="Arial"/>
          <w:sz w:val="20"/>
          <w:szCs w:val="20"/>
        </w:rPr>
        <w:t>naročniku povrniti vso škodo, ki bi nastala:</w:t>
      </w:r>
    </w:p>
    <w:p w14:paraId="7F414364" w14:textId="77777777" w:rsidR="00AE04F3" w:rsidRPr="00BE4FD2" w:rsidRDefault="00AE04F3" w:rsidP="003401FC">
      <w:pPr>
        <w:numPr>
          <w:ilvl w:val="0"/>
          <w:numId w:val="7"/>
        </w:numPr>
        <w:tabs>
          <w:tab w:val="num" w:pos="397"/>
        </w:tabs>
        <w:ind w:left="714" w:hanging="357"/>
        <w:rPr>
          <w:rFonts w:cs="Arial"/>
          <w:sz w:val="20"/>
          <w:szCs w:val="20"/>
        </w:rPr>
      </w:pPr>
      <w:r w:rsidRPr="00BE4FD2">
        <w:rPr>
          <w:rFonts w:cs="Arial"/>
          <w:sz w:val="20"/>
          <w:szCs w:val="20"/>
        </w:rPr>
        <w:t>zaradi kršitve pogodbe;</w:t>
      </w:r>
    </w:p>
    <w:p w14:paraId="05C34D17" w14:textId="77777777" w:rsidR="00AE04F3" w:rsidRPr="00BE4FD2" w:rsidRDefault="00AE04F3" w:rsidP="003401FC">
      <w:pPr>
        <w:numPr>
          <w:ilvl w:val="0"/>
          <w:numId w:val="7"/>
        </w:numPr>
        <w:tabs>
          <w:tab w:val="num" w:pos="397"/>
        </w:tabs>
        <w:ind w:left="714" w:hanging="357"/>
        <w:rPr>
          <w:rFonts w:cs="Arial"/>
          <w:sz w:val="20"/>
          <w:szCs w:val="20"/>
        </w:rPr>
      </w:pPr>
      <w:r w:rsidRPr="00BE4FD2">
        <w:rPr>
          <w:rFonts w:cs="Arial"/>
          <w:sz w:val="20"/>
          <w:szCs w:val="20"/>
        </w:rPr>
        <w:t xml:space="preserve">zaradi odpovedi pogodbe iz razloga, ki je na strani zavarovalnice; </w:t>
      </w:r>
    </w:p>
    <w:p w14:paraId="30712547" w14:textId="77777777" w:rsidR="00AE04F3" w:rsidRPr="00BE4FD2" w:rsidRDefault="00AE04F3" w:rsidP="003401FC">
      <w:pPr>
        <w:numPr>
          <w:ilvl w:val="0"/>
          <w:numId w:val="7"/>
        </w:numPr>
        <w:tabs>
          <w:tab w:val="num" w:pos="397"/>
        </w:tabs>
        <w:ind w:left="714" w:hanging="357"/>
        <w:rPr>
          <w:rFonts w:cs="Arial"/>
          <w:sz w:val="20"/>
          <w:szCs w:val="20"/>
        </w:rPr>
      </w:pPr>
      <w:r w:rsidRPr="00BE4FD2">
        <w:rPr>
          <w:rFonts w:cs="Arial"/>
          <w:sz w:val="20"/>
          <w:szCs w:val="20"/>
        </w:rPr>
        <w:t>razliko do morebitne višje cene (premije), ki bi jo v tem primeru ponudil drug ponudnik storitev, ki so predmet te pogodbe.</w:t>
      </w:r>
    </w:p>
    <w:p w14:paraId="7FAFD7ED" w14:textId="77777777" w:rsidR="00AE04F3" w:rsidRPr="008C40A2" w:rsidRDefault="00AE04F3" w:rsidP="006E1804">
      <w:pPr>
        <w:rPr>
          <w:rFonts w:cs="Arial"/>
          <w:sz w:val="20"/>
          <w:szCs w:val="20"/>
        </w:rPr>
      </w:pPr>
    </w:p>
    <w:p w14:paraId="17FB95B6" w14:textId="02AF46FF" w:rsidR="00AE04F3" w:rsidRDefault="00AE04F3" w:rsidP="006E1804">
      <w:pPr>
        <w:rPr>
          <w:rFonts w:cs="Arial"/>
          <w:sz w:val="20"/>
          <w:szCs w:val="20"/>
        </w:rPr>
      </w:pPr>
      <w:r w:rsidRPr="008C40A2">
        <w:rPr>
          <w:rFonts w:cs="Arial"/>
          <w:sz w:val="20"/>
          <w:szCs w:val="20"/>
        </w:rPr>
        <w:t>Pogodbeni stranki sta sporazumni, da v primeru, ko zavarovalnica več kot petkrat (5</w:t>
      </w:r>
      <w:r w:rsidR="000A11F9">
        <w:rPr>
          <w:rFonts w:cs="Arial"/>
          <w:sz w:val="20"/>
          <w:szCs w:val="20"/>
        </w:rPr>
        <w:t>x</w:t>
      </w:r>
      <w:r w:rsidRPr="008C40A2">
        <w:rPr>
          <w:rFonts w:cs="Arial"/>
          <w:sz w:val="20"/>
          <w:szCs w:val="20"/>
        </w:rPr>
        <w:t xml:space="preserve">) v enem koledarskem letu krši določila likvidacijskega postopka iz </w:t>
      </w:r>
      <w:r w:rsidR="008205FA" w:rsidRPr="008C40A2">
        <w:rPr>
          <w:rFonts w:cs="Arial"/>
          <w:sz w:val="20"/>
          <w:szCs w:val="20"/>
        </w:rPr>
        <w:t>1</w:t>
      </w:r>
      <w:r w:rsidR="00F06FB6">
        <w:rPr>
          <w:rFonts w:cs="Arial"/>
          <w:sz w:val="20"/>
          <w:szCs w:val="20"/>
        </w:rPr>
        <w:t>4</w:t>
      </w:r>
      <w:r w:rsidRPr="008C40A2">
        <w:rPr>
          <w:rFonts w:cs="Arial"/>
          <w:sz w:val="20"/>
          <w:szCs w:val="20"/>
        </w:rPr>
        <w:t xml:space="preserve">. člena te pogodbe, se to šteje kot kršitev pogodbe in lahko naročnik odpove pogodbo oziroma </w:t>
      </w:r>
      <w:r w:rsidR="00477F18" w:rsidRPr="008C40A2">
        <w:rPr>
          <w:rFonts w:cs="Arial"/>
          <w:sz w:val="20"/>
          <w:szCs w:val="20"/>
        </w:rPr>
        <w:t>posamezni</w:t>
      </w:r>
      <w:r w:rsidRPr="008C40A2">
        <w:rPr>
          <w:rFonts w:cs="Arial"/>
          <w:sz w:val="20"/>
          <w:szCs w:val="20"/>
        </w:rPr>
        <w:t xml:space="preserve"> naročnik </w:t>
      </w:r>
      <w:r w:rsidR="00477F18" w:rsidRPr="008C40A2">
        <w:rPr>
          <w:rFonts w:cs="Arial"/>
          <w:sz w:val="20"/>
          <w:szCs w:val="20"/>
        </w:rPr>
        <w:t>polico</w:t>
      </w:r>
      <w:r w:rsidRPr="008C40A2">
        <w:rPr>
          <w:rFonts w:cs="Arial"/>
          <w:sz w:val="20"/>
          <w:szCs w:val="20"/>
        </w:rPr>
        <w:t xml:space="preserve">, na način določen v prvem odstavku tega člena. </w:t>
      </w:r>
    </w:p>
    <w:p w14:paraId="72C213C0" w14:textId="77777777" w:rsidR="00D95F51" w:rsidRPr="008C40A2" w:rsidRDefault="00D95F51" w:rsidP="006E1804">
      <w:pPr>
        <w:rPr>
          <w:rFonts w:cs="Arial"/>
          <w:sz w:val="20"/>
          <w:szCs w:val="20"/>
        </w:rPr>
      </w:pPr>
    </w:p>
    <w:p w14:paraId="1320D00B" w14:textId="14161787" w:rsidR="00AE04F3" w:rsidRPr="008C40A2" w:rsidRDefault="00AE04F3" w:rsidP="006E1804">
      <w:pPr>
        <w:rPr>
          <w:rFonts w:cs="Arial"/>
          <w:sz w:val="20"/>
          <w:szCs w:val="20"/>
        </w:rPr>
      </w:pPr>
      <w:r w:rsidRPr="008C40A2">
        <w:rPr>
          <w:rFonts w:cs="Arial"/>
          <w:sz w:val="20"/>
          <w:szCs w:val="20"/>
        </w:rPr>
        <w:t xml:space="preserve">Če naročnik </w:t>
      </w:r>
      <w:r w:rsidR="0072521E" w:rsidRPr="008C40A2">
        <w:rPr>
          <w:rFonts w:cs="Arial"/>
          <w:sz w:val="20"/>
          <w:szCs w:val="20"/>
        </w:rPr>
        <w:t xml:space="preserve">odpove pogodbo </w:t>
      </w:r>
      <w:r w:rsidRPr="008C40A2">
        <w:rPr>
          <w:rFonts w:cs="Arial"/>
          <w:sz w:val="20"/>
          <w:szCs w:val="20"/>
        </w:rPr>
        <w:t xml:space="preserve">ali </w:t>
      </w:r>
      <w:r w:rsidR="00477F18" w:rsidRPr="008C40A2">
        <w:rPr>
          <w:rFonts w:cs="Arial"/>
          <w:sz w:val="20"/>
          <w:szCs w:val="20"/>
        </w:rPr>
        <w:t xml:space="preserve">posamezni </w:t>
      </w:r>
      <w:r w:rsidRPr="008C40A2">
        <w:rPr>
          <w:rFonts w:cs="Arial"/>
          <w:sz w:val="20"/>
          <w:szCs w:val="20"/>
        </w:rPr>
        <w:t xml:space="preserve">naročnik </w:t>
      </w:r>
      <w:r w:rsidR="0072521E" w:rsidRPr="008C40A2">
        <w:rPr>
          <w:rFonts w:cs="Arial"/>
          <w:sz w:val="20"/>
          <w:szCs w:val="20"/>
        </w:rPr>
        <w:t xml:space="preserve">polico </w:t>
      </w:r>
      <w:r w:rsidRPr="008C40A2">
        <w:rPr>
          <w:rFonts w:cs="Arial"/>
          <w:sz w:val="20"/>
          <w:szCs w:val="20"/>
        </w:rPr>
        <w:t xml:space="preserve">zaradi kršitev zavarovalnice navedenih v tem členu, je zavarovalnica nasproti </w:t>
      </w:r>
      <w:r w:rsidR="0072521E" w:rsidRPr="008C40A2">
        <w:rPr>
          <w:rFonts w:cs="Arial"/>
          <w:sz w:val="20"/>
          <w:szCs w:val="20"/>
        </w:rPr>
        <w:t>posameznemu</w:t>
      </w:r>
      <w:r w:rsidRPr="008C40A2">
        <w:rPr>
          <w:rFonts w:cs="Arial"/>
          <w:sz w:val="20"/>
          <w:szCs w:val="20"/>
        </w:rPr>
        <w:t xml:space="preserve"> naročniku upravičena po tej pogodbi uveljavljati samo plačila </w:t>
      </w:r>
      <w:r w:rsidR="0072521E" w:rsidRPr="008C40A2">
        <w:rPr>
          <w:rFonts w:cs="Arial"/>
          <w:sz w:val="20"/>
          <w:szCs w:val="20"/>
        </w:rPr>
        <w:t>posamezn</w:t>
      </w:r>
      <w:r w:rsidR="00CE5CAB" w:rsidRPr="008C40A2">
        <w:rPr>
          <w:rFonts w:cs="Arial"/>
          <w:sz w:val="20"/>
          <w:szCs w:val="20"/>
        </w:rPr>
        <w:t>ega</w:t>
      </w:r>
      <w:r w:rsidR="0072521E" w:rsidRPr="008C40A2">
        <w:rPr>
          <w:rFonts w:cs="Arial"/>
          <w:sz w:val="20"/>
          <w:szCs w:val="20"/>
        </w:rPr>
        <w:t xml:space="preserve"> </w:t>
      </w:r>
      <w:r w:rsidRPr="008C40A2">
        <w:rPr>
          <w:rFonts w:cs="Arial"/>
          <w:sz w:val="20"/>
          <w:szCs w:val="20"/>
        </w:rPr>
        <w:t>naročnik</w:t>
      </w:r>
      <w:r w:rsidR="00CE5CAB" w:rsidRPr="008C40A2">
        <w:rPr>
          <w:rFonts w:cs="Arial"/>
          <w:sz w:val="20"/>
          <w:szCs w:val="20"/>
        </w:rPr>
        <w:t>a</w:t>
      </w:r>
      <w:r w:rsidRPr="008C40A2">
        <w:rPr>
          <w:rFonts w:cs="Arial"/>
          <w:sz w:val="20"/>
          <w:szCs w:val="20"/>
        </w:rPr>
        <w:t xml:space="preserve"> za zapadle zavarovalne premije. </w:t>
      </w:r>
    </w:p>
    <w:p w14:paraId="0AF5D0AA" w14:textId="6C271A7E" w:rsidR="00555746" w:rsidRPr="00A5558C" w:rsidRDefault="00555746" w:rsidP="00F06FB6">
      <w:pPr>
        <w:numPr>
          <w:ilvl w:val="0"/>
          <w:numId w:val="1"/>
        </w:numPr>
        <w:spacing w:before="120" w:after="120"/>
        <w:jc w:val="center"/>
        <w:rPr>
          <w:rFonts w:cs="Arial"/>
          <w:sz w:val="20"/>
          <w:szCs w:val="20"/>
        </w:rPr>
      </w:pPr>
      <w:r w:rsidRPr="00A5558C">
        <w:rPr>
          <w:rFonts w:cs="Arial"/>
          <w:sz w:val="20"/>
          <w:szCs w:val="20"/>
        </w:rPr>
        <w:t>člen</w:t>
      </w:r>
    </w:p>
    <w:p w14:paraId="0C7E2A66" w14:textId="7318F6ED" w:rsidR="00555746" w:rsidRPr="00A5558C" w:rsidRDefault="00516B5C" w:rsidP="00555746">
      <w:pPr>
        <w:rPr>
          <w:rFonts w:cs="Arial"/>
          <w:sz w:val="20"/>
          <w:szCs w:val="20"/>
        </w:rPr>
      </w:pPr>
      <w:r>
        <w:rPr>
          <w:rFonts w:cs="Arial"/>
          <w:sz w:val="20"/>
          <w:szCs w:val="20"/>
        </w:rPr>
        <w:t>Zavarovalnica</w:t>
      </w:r>
      <w:r w:rsidR="00555746" w:rsidRPr="00A5558C">
        <w:rPr>
          <w:rFonts w:cs="Arial"/>
          <w:sz w:val="20"/>
          <w:szCs w:val="20"/>
        </w:rPr>
        <w:t xml:space="preserve"> mora pogodbene storitve izvajati s kadri, ki izpolnjujejo vse zahtevane pogoje iz dokumentacije predmetnega naročila, na podlagi katere je bilo</w:t>
      </w:r>
      <w:r>
        <w:rPr>
          <w:rFonts w:cs="Arial"/>
          <w:sz w:val="20"/>
          <w:szCs w:val="20"/>
        </w:rPr>
        <w:t xml:space="preserve"> zavarovalnici</w:t>
      </w:r>
      <w:r w:rsidR="00555746" w:rsidRPr="00A5558C">
        <w:rPr>
          <w:rFonts w:cs="Arial"/>
          <w:sz w:val="20"/>
          <w:szCs w:val="20"/>
        </w:rPr>
        <w:t xml:space="preserve"> naročilo oddano in podpisana ta pogodba.</w:t>
      </w:r>
    </w:p>
    <w:p w14:paraId="5F2D304B" w14:textId="77777777" w:rsidR="00555746" w:rsidRPr="00A5558C" w:rsidRDefault="00555746" w:rsidP="00555746">
      <w:pPr>
        <w:rPr>
          <w:rFonts w:cs="Arial"/>
          <w:sz w:val="20"/>
          <w:szCs w:val="20"/>
        </w:rPr>
      </w:pPr>
    </w:p>
    <w:p w14:paraId="6EBA766D" w14:textId="25263C3E" w:rsidR="00555746" w:rsidRPr="00A5558C" w:rsidRDefault="00516B5C" w:rsidP="00555746">
      <w:pPr>
        <w:rPr>
          <w:rFonts w:cs="Arial"/>
          <w:sz w:val="20"/>
          <w:szCs w:val="20"/>
        </w:rPr>
      </w:pPr>
      <w:r>
        <w:rPr>
          <w:rFonts w:cs="Arial"/>
          <w:sz w:val="20"/>
          <w:szCs w:val="20"/>
        </w:rPr>
        <w:t>Zavarovalnica</w:t>
      </w:r>
      <w:r w:rsidR="00555746" w:rsidRPr="00A5558C">
        <w:rPr>
          <w:rFonts w:cs="Arial"/>
          <w:sz w:val="20"/>
          <w:szCs w:val="20"/>
        </w:rPr>
        <w:t xml:space="preserve"> je dolž</w:t>
      </w:r>
      <w:r>
        <w:rPr>
          <w:rFonts w:cs="Arial"/>
          <w:sz w:val="20"/>
          <w:szCs w:val="20"/>
        </w:rPr>
        <w:t>na</w:t>
      </w:r>
      <w:r w:rsidR="00555746" w:rsidRPr="00A5558C">
        <w:rPr>
          <w:rFonts w:cs="Arial"/>
          <w:sz w:val="20"/>
          <w:szCs w:val="20"/>
        </w:rPr>
        <w:t xml:space="preserve"> naročnika vnaprej pisno obveščati o vsaki nameravani kadrovski spremembi pri izvajanju storitev tega naročila oziroma te pogodbe in naročniku predložiti dokumente, ki so zahtevani in štejejo za usposobljenost kadra. </w:t>
      </w:r>
    </w:p>
    <w:p w14:paraId="033BDBB3" w14:textId="6601E992" w:rsidR="00555746" w:rsidRPr="00A5558C" w:rsidRDefault="00555746" w:rsidP="00555746">
      <w:pPr>
        <w:spacing w:before="120" w:after="120"/>
        <w:rPr>
          <w:rFonts w:cs="Arial"/>
          <w:sz w:val="20"/>
          <w:szCs w:val="20"/>
        </w:rPr>
      </w:pPr>
      <w:r w:rsidRPr="00A5558C">
        <w:rPr>
          <w:rFonts w:cs="Arial"/>
          <w:sz w:val="20"/>
          <w:szCs w:val="20"/>
        </w:rPr>
        <w:t>Kot sprememba se štejejo morebitna zamenjava v prijavi prijavljenega kadra kot tudi morebitni dodatni kadri, ki bi opravljali predmetne storitve. Novi kadri morajo izpolnjevati enake pogoje, kot so bili zahtevani v dokumentaciji predmetnega naročila.</w:t>
      </w:r>
    </w:p>
    <w:p w14:paraId="2B09BAEE" w14:textId="0B160DBE" w:rsidR="00555746" w:rsidRPr="00A5558C" w:rsidRDefault="00555746" w:rsidP="00F06FB6">
      <w:pPr>
        <w:numPr>
          <w:ilvl w:val="0"/>
          <w:numId w:val="1"/>
        </w:numPr>
        <w:spacing w:before="120" w:after="120"/>
        <w:jc w:val="center"/>
        <w:rPr>
          <w:rFonts w:cs="Arial"/>
          <w:sz w:val="20"/>
          <w:szCs w:val="20"/>
        </w:rPr>
      </w:pPr>
      <w:r w:rsidRPr="00A5558C">
        <w:rPr>
          <w:rFonts w:cs="Arial"/>
          <w:sz w:val="20"/>
          <w:szCs w:val="20"/>
        </w:rPr>
        <w:t>člen</w:t>
      </w:r>
    </w:p>
    <w:p w14:paraId="5FD0A80D" w14:textId="07732376" w:rsidR="00555746" w:rsidRDefault="00516B5C" w:rsidP="006B08F4">
      <w:pPr>
        <w:rPr>
          <w:rFonts w:cs="Arial"/>
          <w:sz w:val="20"/>
          <w:szCs w:val="20"/>
        </w:rPr>
      </w:pPr>
      <w:r>
        <w:rPr>
          <w:rFonts w:cs="Arial"/>
          <w:sz w:val="20"/>
          <w:szCs w:val="20"/>
        </w:rPr>
        <w:t>Zavarovalnica</w:t>
      </w:r>
      <w:r w:rsidR="00555746" w:rsidRPr="00A5558C">
        <w:rPr>
          <w:rFonts w:cs="Arial"/>
          <w:sz w:val="20"/>
          <w:szCs w:val="20"/>
        </w:rPr>
        <w:t xml:space="preserve"> mora za izvajanje pogodbenih storitev zagotavljati mrežo izvajanja cenitev škod iz naslova avtomobilskega zavarovanja v skladu z zahtevanim pogojem iz dokumentacije predmetnega naročila, na podlagi katere je bilo </w:t>
      </w:r>
      <w:r>
        <w:rPr>
          <w:rFonts w:cs="Arial"/>
          <w:sz w:val="20"/>
          <w:szCs w:val="20"/>
        </w:rPr>
        <w:t xml:space="preserve">zavarovalnici </w:t>
      </w:r>
      <w:r w:rsidR="00555746" w:rsidRPr="00A5558C">
        <w:rPr>
          <w:rFonts w:cs="Arial"/>
          <w:sz w:val="20"/>
          <w:szCs w:val="20"/>
        </w:rPr>
        <w:t>naročilo oddano in podpisana ta pogodba.</w:t>
      </w:r>
    </w:p>
    <w:p w14:paraId="67240EDA" w14:textId="77777777" w:rsidR="006B08F4" w:rsidRPr="00A5558C" w:rsidRDefault="006B08F4" w:rsidP="006B08F4">
      <w:pPr>
        <w:rPr>
          <w:rFonts w:cs="Arial"/>
          <w:sz w:val="20"/>
          <w:szCs w:val="20"/>
        </w:rPr>
      </w:pPr>
    </w:p>
    <w:p w14:paraId="3A4DE190" w14:textId="36554D1B" w:rsidR="00555746" w:rsidRDefault="00516B5C" w:rsidP="006B08F4">
      <w:pPr>
        <w:rPr>
          <w:rFonts w:cs="Arial"/>
          <w:sz w:val="20"/>
          <w:szCs w:val="20"/>
        </w:rPr>
      </w:pPr>
      <w:r>
        <w:rPr>
          <w:rFonts w:cs="Arial"/>
          <w:sz w:val="20"/>
          <w:szCs w:val="20"/>
        </w:rPr>
        <w:t>Zavarovalnica</w:t>
      </w:r>
      <w:r w:rsidR="00555746" w:rsidRPr="00A5558C">
        <w:rPr>
          <w:rFonts w:cs="Arial"/>
          <w:sz w:val="20"/>
          <w:szCs w:val="20"/>
        </w:rPr>
        <w:t xml:space="preserve"> mora izvajati cenitev škod iz naslova avtomobilskega zavarovanja </w:t>
      </w:r>
      <w:r w:rsidR="0068652A">
        <w:rPr>
          <w:rFonts w:cs="Arial"/>
          <w:sz w:val="20"/>
          <w:szCs w:val="20"/>
        </w:rPr>
        <w:t xml:space="preserve">tudi </w:t>
      </w:r>
      <w:r w:rsidR="00555746" w:rsidRPr="00A5558C">
        <w:rPr>
          <w:rFonts w:cs="Arial"/>
          <w:sz w:val="20"/>
          <w:szCs w:val="20"/>
        </w:rPr>
        <w:t xml:space="preserve">na vseh </w:t>
      </w:r>
      <w:r>
        <w:rPr>
          <w:rFonts w:cs="Arial"/>
          <w:sz w:val="20"/>
          <w:szCs w:val="20"/>
        </w:rPr>
        <w:t>ostalih</w:t>
      </w:r>
      <w:r w:rsidR="00555746" w:rsidRPr="00A5558C">
        <w:rPr>
          <w:rFonts w:cs="Arial"/>
          <w:sz w:val="20"/>
          <w:szCs w:val="20"/>
        </w:rPr>
        <w:t xml:space="preserve"> cenilnih mestih</w:t>
      </w:r>
      <w:r w:rsidR="005D5FF8">
        <w:rPr>
          <w:rFonts w:cs="Arial"/>
          <w:sz w:val="20"/>
          <w:szCs w:val="20"/>
        </w:rPr>
        <w:t xml:space="preserve">, objavljenih na spletnih straneh zavarovalnice. V primeru </w:t>
      </w:r>
      <w:r w:rsidR="005D5FF8" w:rsidRPr="00442FC3">
        <w:rPr>
          <w:rFonts w:cs="Arial"/>
          <w:sz w:val="20"/>
          <w:szCs w:val="20"/>
        </w:rPr>
        <w:t>škodne</w:t>
      </w:r>
      <w:r w:rsidR="005D5FF8">
        <w:rPr>
          <w:rFonts w:cs="Arial"/>
          <w:sz w:val="20"/>
          <w:szCs w:val="20"/>
        </w:rPr>
        <w:t>ga</w:t>
      </w:r>
      <w:r w:rsidR="005D5FF8" w:rsidRPr="00442FC3">
        <w:rPr>
          <w:rFonts w:cs="Arial"/>
          <w:sz w:val="20"/>
          <w:szCs w:val="20"/>
        </w:rPr>
        <w:t xml:space="preserve"> dogodk</w:t>
      </w:r>
      <w:r w:rsidR="005D5FF8">
        <w:rPr>
          <w:rFonts w:cs="Arial"/>
          <w:sz w:val="20"/>
          <w:szCs w:val="20"/>
        </w:rPr>
        <w:t>a</w:t>
      </w:r>
      <w:r w:rsidR="005D5FF8" w:rsidRPr="00442FC3">
        <w:rPr>
          <w:rFonts w:cs="Arial"/>
          <w:sz w:val="20"/>
          <w:szCs w:val="20"/>
        </w:rPr>
        <w:t xml:space="preserve"> si </w:t>
      </w:r>
      <w:r w:rsidR="005D5FF8">
        <w:rPr>
          <w:rFonts w:cs="Arial"/>
          <w:sz w:val="20"/>
          <w:szCs w:val="20"/>
        </w:rPr>
        <w:t xml:space="preserve">posamezni naročnik </w:t>
      </w:r>
      <w:r w:rsidR="005D5FF8" w:rsidRPr="00442FC3">
        <w:rPr>
          <w:rFonts w:cs="Arial"/>
          <w:sz w:val="20"/>
          <w:szCs w:val="20"/>
        </w:rPr>
        <w:t>pridržuje pravico izbire lokacije cenitve škode.</w:t>
      </w:r>
    </w:p>
    <w:p w14:paraId="520C7FC1" w14:textId="77777777" w:rsidR="006B08F4" w:rsidRDefault="006B08F4" w:rsidP="006B08F4">
      <w:pPr>
        <w:rPr>
          <w:rFonts w:cs="Arial"/>
          <w:sz w:val="20"/>
          <w:szCs w:val="20"/>
        </w:rPr>
      </w:pPr>
    </w:p>
    <w:p w14:paraId="756C087D" w14:textId="314E6CE4" w:rsidR="005D5FF8" w:rsidRDefault="00601C96" w:rsidP="005D5FF8">
      <w:pPr>
        <w:rPr>
          <w:rFonts w:cs="Arial"/>
          <w:sz w:val="20"/>
          <w:szCs w:val="20"/>
        </w:rPr>
      </w:pPr>
      <w:bookmarkStart w:id="5" w:name="_Hlk40258451"/>
      <w:r w:rsidRPr="00601C96">
        <w:rPr>
          <w:rFonts w:cs="Arial"/>
          <w:sz w:val="20"/>
          <w:szCs w:val="20"/>
        </w:rPr>
        <w:t>Cenitve škod na cenilnih mestih potekajo v okviru delovnega časa cenilnih mest. Na cenilnih mestih, ki ne poslujejo vsak delovni dan, mora zavarovalnica zagotoviti, da se lahko posamezni naročnik, če je to potrebno in po predhodnem dogovoru s cenilnim mestom, dogovori za izvedbo cenitve tudi za ostale delovne dni znotraj delovnega časa dni, katerih cenilno mesto posluje.</w:t>
      </w:r>
      <w:bookmarkEnd w:id="5"/>
    </w:p>
    <w:p w14:paraId="67782D64" w14:textId="77777777" w:rsidR="00F06FB6" w:rsidRPr="002A3C70" w:rsidRDefault="00F06FB6" w:rsidP="00F06FB6">
      <w:pPr>
        <w:pStyle w:val="Naslov1"/>
        <w:numPr>
          <w:ilvl w:val="0"/>
          <w:numId w:val="2"/>
        </w:numPr>
        <w:spacing w:before="240" w:after="180"/>
        <w:rPr>
          <w:sz w:val="20"/>
          <w:szCs w:val="20"/>
        </w:rPr>
      </w:pPr>
      <w:r w:rsidRPr="008C40A2">
        <w:rPr>
          <w:sz w:val="20"/>
          <w:szCs w:val="20"/>
        </w:rPr>
        <w:t xml:space="preserve">POSTOPEK PRI ZAVAROVANEM PRIMERU </w:t>
      </w:r>
    </w:p>
    <w:p w14:paraId="0872346A" w14:textId="77777777" w:rsidR="00F06FB6" w:rsidRPr="002A3C70" w:rsidRDefault="00F06FB6" w:rsidP="00F06FB6">
      <w:pPr>
        <w:numPr>
          <w:ilvl w:val="0"/>
          <w:numId w:val="1"/>
        </w:numPr>
        <w:spacing w:before="120" w:after="120"/>
        <w:jc w:val="center"/>
        <w:rPr>
          <w:rFonts w:cs="Arial"/>
          <w:sz w:val="20"/>
          <w:szCs w:val="20"/>
        </w:rPr>
      </w:pPr>
      <w:r w:rsidRPr="008C40A2">
        <w:rPr>
          <w:rFonts w:cs="Arial"/>
          <w:sz w:val="20"/>
          <w:szCs w:val="20"/>
        </w:rPr>
        <w:t>člen</w:t>
      </w:r>
    </w:p>
    <w:p w14:paraId="20518D3E" w14:textId="77777777" w:rsidR="00F06FB6" w:rsidRPr="00D42177" w:rsidRDefault="00F06FB6" w:rsidP="00F06FB6">
      <w:pPr>
        <w:rPr>
          <w:rFonts w:cs="Arial"/>
          <w:sz w:val="20"/>
          <w:szCs w:val="20"/>
        </w:rPr>
      </w:pPr>
      <w:bookmarkStart w:id="6" w:name="_Hlk29293169"/>
      <w:r w:rsidRPr="00D076ED">
        <w:rPr>
          <w:rFonts w:cs="Arial"/>
          <w:sz w:val="20"/>
          <w:szCs w:val="20"/>
        </w:rPr>
        <w:t xml:space="preserve">Zavarovalne zahtevke oziroma </w:t>
      </w:r>
      <w:bookmarkEnd w:id="6"/>
      <w:r w:rsidRPr="008C40A2">
        <w:rPr>
          <w:rFonts w:cs="Arial"/>
          <w:sz w:val="20"/>
          <w:szCs w:val="20"/>
        </w:rPr>
        <w:t xml:space="preserve">prijave škod za posamični ali več istočasnih dogodkov izvede posamezni naročnik </w:t>
      </w:r>
      <w:r>
        <w:rPr>
          <w:rFonts w:cs="Arial"/>
          <w:sz w:val="20"/>
          <w:szCs w:val="20"/>
        </w:rPr>
        <w:t xml:space="preserve">pisno </w:t>
      </w:r>
      <w:r w:rsidRPr="008C40A2">
        <w:rPr>
          <w:rFonts w:cs="Arial"/>
          <w:sz w:val="20"/>
          <w:szCs w:val="20"/>
        </w:rPr>
        <w:t xml:space="preserve">na elektronski naslov </w:t>
      </w:r>
      <w:r w:rsidRPr="005C0704">
        <w:rPr>
          <w:rFonts w:cs="Arial"/>
          <w:sz w:val="20"/>
          <w:szCs w:val="20"/>
        </w:rPr>
        <w:t>zavarovalnice:</w:t>
      </w:r>
      <w:r w:rsidRPr="00182689">
        <w:rPr>
          <w:rFonts w:eastAsia="Calibri" w:cs="Arial"/>
          <w:sz w:val="20"/>
          <w:szCs w:val="20"/>
        </w:rPr>
        <w:t xml:space="preserve"> </w:t>
      </w:r>
      <w:r w:rsidRPr="00C423AB">
        <w:rPr>
          <w:rFonts w:eastAsia="Calibri" w:cs="Arial"/>
          <w:sz w:val="20"/>
          <w:szCs w:val="20"/>
        </w:rPr>
        <w:fldChar w:fldCharType="begin">
          <w:ffData>
            <w:name w:val="Besedilo50"/>
            <w:enabled/>
            <w:calcOnExit w:val="0"/>
            <w:textInput/>
          </w:ffData>
        </w:fldChar>
      </w:r>
      <w:r w:rsidRPr="00C423AB">
        <w:rPr>
          <w:rFonts w:eastAsia="Calibri" w:cs="Arial"/>
          <w:sz w:val="20"/>
          <w:szCs w:val="20"/>
        </w:rPr>
        <w:instrText xml:space="preserve"> FORMTEXT </w:instrText>
      </w:r>
      <w:r w:rsidRPr="00C423AB">
        <w:rPr>
          <w:rFonts w:eastAsia="Calibri" w:cs="Arial"/>
          <w:sz w:val="20"/>
          <w:szCs w:val="20"/>
        </w:rPr>
      </w:r>
      <w:r w:rsidRPr="00C423AB">
        <w:rPr>
          <w:rFonts w:eastAsia="Calibri" w:cs="Arial"/>
          <w:sz w:val="20"/>
          <w:szCs w:val="20"/>
        </w:rPr>
        <w:fldChar w:fldCharType="separate"/>
      </w:r>
      <w:r w:rsidRPr="00C423AB">
        <w:rPr>
          <w:rFonts w:eastAsia="Calibri" w:cs="Arial"/>
          <w:sz w:val="20"/>
          <w:szCs w:val="20"/>
        </w:rPr>
        <w:t>     </w:t>
      </w:r>
      <w:r w:rsidRPr="00C423AB">
        <w:rPr>
          <w:rFonts w:eastAsia="Calibri" w:cs="Arial"/>
          <w:sz w:val="20"/>
          <w:szCs w:val="20"/>
        </w:rPr>
        <w:fldChar w:fldCharType="end"/>
      </w:r>
      <w:r>
        <w:rPr>
          <w:rFonts w:cs="Arial"/>
          <w:sz w:val="20"/>
          <w:szCs w:val="20"/>
        </w:rPr>
        <w:t xml:space="preserve">. </w:t>
      </w:r>
      <w:r>
        <w:rPr>
          <w:rFonts w:eastAsia="Calibri" w:cs="Arial"/>
          <w:sz w:val="20"/>
          <w:szCs w:val="20"/>
        </w:rPr>
        <w:t>ali v aplikaciji zavarovalnega posrednika, ki je operativno prilagojena zavarovalnici</w:t>
      </w:r>
      <w:r w:rsidRPr="002325A5">
        <w:rPr>
          <w:rFonts w:cs="Arial"/>
          <w:sz w:val="20"/>
          <w:szCs w:val="20"/>
        </w:rPr>
        <w:t>.</w:t>
      </w:r>
    </w:p>
    <w:p w14:paraId="73A448FB" w14:textId="77777777" w:rsidR="00F06FB6" w:rsidRPr="008C40A2" w:rsidRDefault="00F06FB6" w:rsidP="00F06FB6">
      <w:pPr>
        <w:rPr>
          <w:rFonts w:cs="Arial"/>
          <w:sz w:val="20"/>
          <w:szCs w:val="20"/>
        </w:rPr>
      </w:pPr>
    </w:p>
    <w:p w14:paraId="0090ADA3" w14:textId="77777777" w:rsidR="00F06FB6" w:rsidRDefault="00F06FB6" w:rsidP="00F06FB6">
      <w:pPr>
        <w:rPr>
          <w:rFonts w:cs="Arial"/>
          <w:sz w:val="20"/>
          <w:szCs w:val="20"/>
        </w:rPr>
      </w:pPr>
      <w:r w:rsidRPr="008C40A2">
        <w:rPr>
          <w:rFonts w:cs="Arial"/>
          <w:sz w:val="20"/>
          <w:szCs w:val="20"/>
        </w:rPr>
        <w:t>V primeru predhodne prijave škod po prvem odstavku tega člena mora zavarovalnica opraviti ogled poškodovane stvari in pripraviti zapisnik takoj, oziroma v roku največ treh (3) delovnih dni, razen če bi bila škoda neposredno povezana z nesrečami, kot jih opredeljuje 8. člen Zakona o varstvu pred naravnimi in drugimi nesrečami</w:t>
      </w:r>
      <w:r>
        <w:rPr>
          <w:rFonts w:cs="Arial"/>
          <w:sz w:val="20"/>
          <w:szCs w:val="20"/>
        </w:rPr>
        <w:t xml:space="preserve"> (</w:t>
      </w:r>
      <w:r w:rsidRPr="000A11F9">
        <w:rPr>
          <w:rFonts w:cs="Arial"/>
          <w:sz w:val="20"/>
          <w:szCs w:val="20"/>
        </w:rPr>
        <w:t>Uradni list RS, št. 51/06 – uradno prečiščeno besedilo, 97/10</w:t>
      </w:r>
      <w:r>
        <w:rPr>
          <w:rFonts w:cs="Arial"/>
          <w:sz w:val="20"/>
          <w:szCs w:val="20"/>
        </w:rPr>
        <w:t xml:space="preserve">, </w:t>
      </w:r>
      <w:r w:rsidRPr="000A11F9">
        <w:rPr>
          <w:rFonts w:cs="Arial"/>
          <w:sz w:val="20"/>
          <w:szCs w:val="20"/>
        </w:rPr>
        <w:t xml:space="preserve">21/18 – </w:t>
      </w:r>
      <w:proofErr w:type="spellStart"/>
      <w:r w:rsidRPr="000A11F9">
        <w:rPr>
          <w:rFonts w:cs="Arial"/>
          <w:sz w:val="20"/>
          <w:szCs w:val="20"/>
        </w:rPr>
        <w:t>ZNOrg</w:t>
      </w:r>
      <w:proofErr w:type="spellEnd"/>
      <w:r>
        <w:rPr>
          <w:rFonts w:cs="Arial"/>
          <w:sz w:val="20"/>
          <w:szCs w:val="20"/>
        </w:rPr>
        <w:t xml:space="preserve"> in 117/22). V slednjem primeru mora </w:t>
      </w:r>
      <w:r w:rsidRPr="008C40A2">
        <w:rPr>
          <w:rFonts w:cs="Arial"/>
          <w:sz w:val="20"/>
          <w:szCs w:val="20"/>
        </w:rPr>
        <w:t>zavarovalnica izvesti postopke v razumnih rokih</w:t>
      </w:r>
      <w:r>
        <w:rPr>
          <w:rFonts w:cs="Arial"/>
          <w:sz w:val="20"/>
          <w:szCs w:val="20"/>
        </w:rPr>
        <w:t xml:space="preserve"> oziroma v kolikor ogleda ne opravi v 72 urah po predhodni prijavi, lahko posamezni naročnik cenitev opravi sam</w:t>
      </w:r>
      <w:r w:rsidRPr="008C40A2">
        <w:rPr>
          <w:rFonts w:cs="Arial"/>
          <w:sz w:val="20"/>
          <w:szCs w:val="20"/>
        </w:rPr>
        <w:t>.</w:t>
      </w:r>
      <w:r>
        <w:rPr>
          <w:rFonts w:cs="Arial"/>
          <w:sz w:val="20"/>
          <w:szCs w:val="20"/>
        </w:rPr>
        <w:t xml:space="preserve"> Lastna cenitev velja kot cenilni zapisnik.</w:t>
      </w:r>
      <w:r w:rsidRPr="008C40A2">
        <w:rPr>
          <w:rFonts w:cs="Arial"/>
          <w:sz w:val="20"/>
          <w:szCs w:val="20"/>
        </w:rPr>
        <w:t xml:space="preserve"> V kolikor zavarovalnica ne opravi ogleda po predhodni prijavi škode, to ne zadrži sanacije škode, odškodninske odgovornosti, likvidacije in plačila zavarovalnine/odškodnine s strani zavarovalnice. Posamezni naročnik</w:t>
      </w:r>
      <w:r>
        <w:rPr>
          <w:rFonts w:cs="Arial"/>
          <w:sz w:val="20"/>
          <w:szCs w:val="20"/>
        </w:rPr>
        <w:t xml:space="preserve"> </w:t>
      </w:r>
      <w:r w:rsidRPr="008C40A2">
        <w:rPr>
          <w:rFonts w:cs="Arial"/>
          <w:sz w:val="20"/>
          <w:szCs w:val="20"/>
        </w:rPr>
        <w:t xml:space="preserve">mora zavarovati dokazila o vzroku in obsegu škode, poškodovane stvari pa shraniti do zaključka reševanja škodnega primera. </w:t>
      </w:r>
      <w:r>
        <w:rPr>
          <w:rFonts w:cs="Arial"/>
          <w:sz w:val="20"/>
          <w:szCs w:val="20"/>
        </w:rPr>
        <w:t xml:space="preserve"> </w:t>
      </w:r>
      <w:r w:rsidRPr="008C40A2">
        <w:rPr>
          <w:rFonts w:cs="Arial"/>
          <w:sz w:val="20"/>
          <w:szCs w:val="20"/>
        </w:rPr>
        <w:t xml:space="preserve">Zavarovalnica mora v takem primeru povrniti stroške za zavarovanje dokazov o nastanku škodnega </w:t>
      </w:r>
      <w:r w:rsidRPr="001853FD">
        <w:rPr>
          <w:rFonts w:cs="Arial"/>
          <w:sz w:val="20"/>
          <w:szCs w:val="20"/>
        </w:rPr>
        <w:t>dogodka</w:t>
      </w:r>
      <w:r w:rsidRPr="007B05EE">
        <w:rPr>
          <w:rFonts w:cs="Arial"/>
          <w:sz w:val="20"/>
          <w:szCs w:val="20"/>
        </w:rPr>
        <w:t xml:space="preserve"> </w:t>
      </w:r>
      <w:bookmarkStart w:id="7" w:name="_Hlk29293193"/>
      <w:r w:rsidRPr="009B5D49">
        <w:rPr>
          <w:rFonts w:cs="Arial"/>
          <w:sz w:val="20"/>
          <w:szCs w:val="20"/>
        </w:rPr>
        <w:t>in dokazov posledic le-tega</w:t>
      </w:r>
      <w:bookmarkEnd w:id="7"/>
      <w:r w:rsidRPr="001853FD">
        <w:rPr>
          <w:rFonts w:cs="Arial"/>
          <w:sz w:val="20"/>
          <w:szCs w:val="20"/>
        </w:rPr>
        <w:t>.</w:t>
      </w:r>
      <w:r w:rsidRPr="008C40A2">
        <w:rPr>
          <w:rFonts w:cs="Arial"/>
          <w:sz w:val="20"/>
          <w:szCs w:val="20"/>
        </w:rPr>
        <w:t xml:space="preserve"> </w:t>
      </w:r>
    </w:p>
    <w:p w14:paraId="496201C8" w14:textId="77777777" w:rsidR="00F06FB6" w:rsidRDefault="00F06FB6" w:rsidP="00F06FB6">
      <w:pPr>
        <w:rPr>
          <w:rFonts w:cs="Arial"/>
          <w:sz w:val="20"/>
          <w:szCs w:val="20"/>
        </w:rPr>
      </w:pPr>
    </w:p>
    <w:p w14:paraId="4FEB3F02" w14:textId="77777777" w:rsidR="00F06FB6" w:rsidRPr="00442FC3" w:rsidRDefault="00F06FB6" w:rsidP="00F06FB6">
      <w:pPr>
        <w:rPr>
          <w:rFonts w:cs="Arial"/>
          <w:sz w:val="20"/>
          <w:szCs w:val="20"/>
        </w:rPr>
      </w:pPr>
      <w:r w:rsidRPr="00442FC3">
        <w:rPr>
          <w:rFonts w:cs="Arial"/>
          <w:sz w:val="20"/>
          <w:szCs w:val="20"/>
        </w:rPr>
        <w:t xml:space="preserve">Škode iz naslova stekel, svetlobnih teles lahko </w:t>
      </w:r>
      <w:r>
        <w:rPr>
          <w:rFonts w:cs="Arial"/>
          <w:sz w:val="20"/>
          <w:szCs w:val="20"/>
        </w:rPr>
        <w:t>posamezni naročnik</w:t>
      </w:r>
      <w:r w:rsidRPr="00442FC3">
        <w:rPr>
          <w:rFonts w:cs="Arial"/>
          <w:sz w:val="20"/>
          <w:szCs w:val="20"/>
        </w:rPr>
        <w:t xml:space="preserve"> pred poslano prijavo iz prvega odstavka tega člena, ob lastni cenitvi ter ob slikovnem gradivu sam začne sanirati, popravljati nastalo škodo. V </w:t>
      </w:r>
      <w:r>
        <w:rPr>
          <w:rFonts w:cs="Arial"/>
          <w:sz w:val="20"/>
          <w:szCs w:val="20"/>
        </w:rPr>
        <w:t>tem primeru</w:t>
      </w:r>
      <w:r w:rsidRPr="00442FC3">
        <w:rPr>
          <w:rFonts w:cs="Arial"/>
          <w:sz w:val="20"/>
          <w:szCs w:val="20"/>
        </w:rPr>
        <w:t xml:space="preserve"> mora </w:t>
      </w:r>
      <w:r>
        <w:rPr>
          <w:rFonts w:cs="Arial"/>
          <w:sz w:val="20"/>
          <w:szCs w:val="20"/>
        </w:rPr>
        <w:t xml:space="preserve">posamezni naročnik </w:t>
      </w:r>
      <w:r w:rsidRPr="00442FC3">
        <w:rPr>
          <w:rFonts w:cs="Arial"/>
          <w:sz w:val="20"/>
          <w:szCs w:val="20"/>
        </w:rPr>
        <w:t>prijavo</w:t>
      </w:r>
      <w:r>
        <w:rPr>
          <w:rFonts w:cs="Arial"/>
          <w:sz w:val="20"/>
          <w:szCs w:val="20"/>
        </w:rPr>
        <w:t xml:space="preserve"> škode</w:t>
      </w:r>
      <w:r w:rsidRPr="00442FC3">
        <w:rPr>
          <w:rFonts w:cs="Arial"/>
          <w:sz w:val="20"/>
          <w:szCs w:val="20"/>
        </w:rPr>
        <w:t xml:space="preserve"> na zavarovalnico podati v roku 3 dni po škodnem dogodku. Poškodovane, zamenjane dele hrani posamezni naročnik še </w:t>
      </w:r>
      <w:r>
        <w:rPr>
          <w:rFonts w:cs="Arial"/>
          <w:sz w:val="20"/>
          <w:szCs w:val="20"/>
        </w:rPr>
        <w:t>najmanj</w:t>
      </w:r>
      <w:r w:rsidRPr="00442FC3">
        <w:rPr>
          <w:rFonts w:cs="Arial"/>
          <w:sz w:val="20"/>
          <w:szCs w:val="20"/>
        </w:rPr>
        <w:t xml:space="preserve"> 1 teden od dneva prijave </w:t>
      </w:r>
      <w:r>
        <w:rPr>
          <w:rFonts w:cs="Arial"/>
          <w:sz w:val="20"/>
          <w:szCs w:val="20"/>
        </w:rPr>
        <w:t>škode</w:t>
      </w:r>
      <w:r w:rsidRPr="00442FC3">
        <w:rPr>
          <w:rFonts w:cs="Arial"/>
          <w:sz w:val="20"/>
          <w:szCs w:val="20"/>
        </w:rPr>
        <w:t>.</w:t>
      </w:r>
    </w:p>
    <w:p w14:paraId="0EDCFD81" w14:textId="77777777" w:rsidR="00F06FB6" w:rsidRPr="007646BB" w:rsidRDefault="00F06FB6" w:rsidP="00F06FB6">
      <w:pPr>
        <w:rPr>
          <w:rFonts w:cs="Arial"/>
          <w:sz w:val="20"/>
          <w:szCs w:val="20"/>
        </w:rPr>
      </w:pPr>
    </w:p>
    <w:p w14:paraId="4EF6062B" w14:textId="77777777" w:rsidR="00F06FB6" w:rsidRPr="008C40A2" w:rsidRDefault="00F06FB6" w:rsidP="00F06FB6">
      <w:pPr>
        <w:rPr>
          <w:rFonts w:cs="Arial"/>
          <w:sz w:val="20"/>
          <w:szCs w:val="20"/>
        </w:rPr>
      </w:pPr>
      <w:r w:rsidRPr="008C40A2">
        <w:rPr>
          <w:rFonts w:cs="Arial"/>
          <w:sz w:val="20"/>
          <w:szCs w:val="20"/>
        </w:rPr>
        <w:t>Posamezni naročnik</w:t>
      </w:r>
      <w:r>
        <w:rPr>
          <w:rFonts w:cs="Arial"/>
          <w:sz w:val="20"/>
          <w:szCs w:val="20"/>
        </w:rPr>
        <w:t xml:space="preserve"> </w:t>
      </w:r>
      <w:r w:rsidRPr="008C40A2">
        <w:rPr>
          <w:rFonts w:cs="Arial"/>
          <w:sz w:val="20"/>
          <w:szCs w:val="20"/>
        </w:rPr>
        <w:t xml:space="preserve">mora </w:t>
      </w:r>
      <w:r>
        <w:rPr>
          <w:rFonts w:cs="Arial"/>
          <w:sz w:val="20"/>
          <w:szCs w:val="20"/>
        </w:rPr>
        <w:t xml:space="preserve">v okviru prijave škode </w:t>
      </w:r>
      <w:r w:rsidRPr="008C40A2">
        <w:rPr>
          <w:rFonts w:cs="Arial"/>
          <w:sz w:val="20"/>
          <w:szCs w:val="20"/>
        </w:rPr>
        <w:t xml:space="preserve">dati zavarovalnici vse podatke, ki jih ima na voljo in so nujno potrebni za ugotavljanje vzroka, obsega in višine škode. Posamezni naročnik mora zavarovalnici vedno </w:t>
      </w:r>
      <w:r>
        <w:rPr>
          <w:rFonts w:cs="Arial"/>
          <w:sz w:val="20"/>
          <w:szCs w:val="20"/>
        </w:rPr>
        <w:t>podati informacijo</w:t>
      </w:r>
      <w:r w:rsidRPr="008C40A2">
        <w:rPr>
          <w:rFonts w:cs="Arial"/>
          <w:sz w:val="20"/>
          <w:szCs w:val="20"/>
        </w:rPr>
        <w:t>, da je v primeru, ko je bil dolžan o nastanku zavarovalnega primera obvestiti policijo, to tudi storil.</w:t>
      </w:r>
    </w:p>
    <w:p w14:paraId="4F578453" w14:textId="77777777" w:rsidR="00F06FB6" w:rsidRPr="008C40A2" w:rsidRDefault="00F06FB6" w:rsidP="00F06FB6">
      <w:pPr>
        <w:rPr>
          <w:rFonts w:cs="Arial"/>
          <w:sz w:val="20"/>
          <w:szCs w:val="20"/>
        </w:rPr>
      </w:pPr>
    </w:p>
    <w:p w14:paraId="6B7C42C9" w14:textId="77777777" w:rsidR="00F06FB6" w:rsidRDefault="00F06FB6" w:rsidP="00F06FB6">
      <w:pPr>
        <w:rPr>
          <w:rFonts w:cs="Arial"/>
          <w:sz w:val="20"/>
          <w:szCs w:val="20"/>
        </w:rPr>
      </w:pPr>
      <w:r w:rsidRPr="008C40A2">
        <w:rPr>
          <w:rFonts w:cs="Arial"/>
          <w:sz w:val="20"/>
          <w:szCs w:val="20"/>
        </w:rPr>
        <w:t>V primeru, da zavarovalnica posameznega naročnika, v roku petih (5) delovnih dni po prejemu dokumentacije</w:t>
      </w:r>
      <w:r>
        <w:rPr>
          <w:rFonts w:cs="Arial"/>
          <w:sz w:val="20"/>
          <w:szCs w:val="20"/>
        </w:rPr>
        <w:t xml:space="preserve"> v okviru prijave škode</w:t>
      </w:r>
      <w:r w:rsidRPr="008C40A2">
        <w:rPr>
          <w:rFonts w:cs="Arial"/>
          <w:sz w:val="20"/>
          <w:szCs w:val="20"/>
        </w:rPr>
        <w:t xml:space="preserve">, ne pozove na </w:t>
      </w:r>
      <w:r>
        <w:rPr>
          <w:rFonts w:cs="Arial"/>
          <w:sz w:val="20"/>
          <w:szCs w:val="20"/>
        </w:rPr>
        <w:t xml:space="preserve">dopolnitev oziroma </w:t>
      </w:r>
      <w:r w:rsidRPr="008C40A2">
        <w:rPr>
          <w:rFonts w:cs="Arial"/>
          <w:sz w:val="20"/>
          <w:szCs w:val="20"/>
        </w:rPr>
        <w:t>predložitev manjkajočih potrebnih podatkov, ki jih ima le ta na voljo in so nujno potrebni za ugotavljanje vzroka, obsega in višine škode, se šteje, da je dostavljena dokumentacija zavarovalnega zahtevka popolna.</w:t>
      </w:r>
    </w:p>
    <w:p w14:paraId="191B02AC" w14:textId="77777777" w:rsidR="00F06FB6" w:rsidRDefault="00F06FB6" w:rsidP="00F06FB6">
      <w:pPr>
        <w:rPr>
          <w:rFonts w:cs="Arial"/>
          <w:sz w:val="20"/>
          <w:szCs w:val="20"/>
        </w:rPr>
      </w:pPr>
    </w:p>
    <w:p w14:paraId="3C423875" w14:textId="77777777" w:rsidR="00F06FB6" w:rsidRPr="004F29E6" w:rsidRDefault="00F06FB6" w:rsidP="00F06FB6">
      <w:pPr>
        <w:rPr>
          <w:rFonts w:cs="Arial"/>
          <w:sz w:val="20"/>
          <w:szCs w:val="20"/>
        </w:rPr>
      </w:pPr>
      <w:r w:rsidRPr="004F29E6">
        <w:rPr>
          <w:rFonts w:cs="Arial"/>
          <w:sz w:val="20"/>
          <w:szCs w:val="20"/>
        </w:rPr>
        <w:t>Če zavarovalnica za ugotovitev obstoja ali zneska svoje obveznosti, potrebuje določen čas mora o tem posameznega naročnika pisno obvestiti najkasneje v roku 10 (desetih) delovnih dneh od prejema popolne prijave škode, sicer se šteje, da ga ne potrebuje. Zavarovalnica mora v obvestilu navesti utemeljene razloge za takšno potrebo in razumen čas za ugotovitev obstoja ali zneska svoje obveznosti.</w:t>
      </w:r>
    </w:p>
    <w:p w14:paraId="537CAE47" w14:textId="77777777" w:rsidR="00F06FB6" w:rsidRPr="008C40A2" w:rsidRDefault="00F06FB6" w:rsidP="00F06FB6">
      <w:pPr>
        <w:rPr>
          <w:rFonts w:cs="Arial"/>
          <w:b/>
          <w:sz w:val="20"/>
          <w:szCs w:val="20"/>
        </w:rPr>
      </w:pPr>
    </w:p>
    <w:p w14:paraId="7136C876" w14:textId="77777777" w:rsidR="00F06FB6" w:rsidRDefault="00F06FB6" w:rsidP="00F06FB6">
      <w:pPr>
        <w:rPr>
          <w:rFonts w:cs="Arial"/>
          <w:sz w:val="20"/>
          <w:szCs w:val="20"/>
        </w:rPr>
      </w:pPr>
      <w:r w:rsidRPr="008C40A2">
        <w:rPr>
          <w:rFonts w:cs="Arial"/>
          <w:sz w:val="20"/>
          <w:szCs w:val="20"/>
        </w:rPr>
        <w:t xml:space="preserve">Rok za izplačilo zavarovalnine/odškodnine je 14 (štirinajst) dni in teče od dneva, ko je zavarovalnici dostavljena </w:t>
      </w:r>
      <w:r>
        <w:rPr>
          <w:rFonts w:cs="Arial"/>
          <w:sz w:val="20"/>
          <w:szCs w:val="20"/>
        </w:rPr>
        <w:t>popolna</w:t>
      </w:r>
      <w:r w:rsidRPr="008C40A2">
        <w:rPr>
          <w:rFonts w:cs="Arial"/>
          <w:sz w:val="20"/>
          <w:szCs w:val="20"/>
        </w:rPr>
        <w:t xml:space="preserve"> dokumentacija zavarovalnega zahtevka za likvidacijo zavarovalnega primera, razen če je zavarovalnica v tem času zavarovalni zahtevek odklonila</w:t>
      </w:r>
      <w:r>
        <w:rPr>
          <w:rFonts w:cs="Arial"/>
          <w:sz w:val="20"/>
          <w:szCs w:val="20"/>
        </w:rPr>
        <w:t xml:space="preserve"> oziroma ugovarja zahtevku</w:t>
      </w:r>
      <w:r w:rsidRPr="008C40A2">
        <w:rPr>
          <w:rFonts w:cs="Arial"/>
          <w:sz w:val="20"/>
          <w:szCs w:val="20"/>
        </w:rPr>
        <w:t xml:space="preserve">. </w:t>
      </w:r>
    </w:p>
    <w:p w14:paraId="5DB53B92" w14:textId="77777777" w:rsidR="00F06FB6" w:rsidRDefault="00F06FB6" w:rsidP="00F06FB6">
      <w:pPr>
        <w:rPr>
          <w:rFonts w:cs="Arial"/>
          <w:sz w:val="20"/>
          <w:szCs w:val="20"/>
        </w:rPr>
      </w:pPr>
    </w:p>
    <w:p w14:paraId="0CBB2EAD" w14:textId="77777777" w:rsidR="00F06FB6" w:rsidRPr="001853FD" w:rsidRDefault="00F06FB6" w:rsidP="00F06FB6">
      <w:pPr>
        <w:rPr>
          <w:rFonts w:cs="Arial"/>
          <w:sz w:val="20"/>
          <w:szCs w:val="20"/>
        </w:rPr>
      </w:pPr>
      <w:bookmarkStart w:id="8" w:name="_Hlk29293300"/>
      <w:r w:rsidRPr="004F29E6">
        <w:rPr>
          <w:rFonts w:cs="Arial"/>
          <w:sz w:val="20"/>
          <w:szCs w:val="20"/>
        </w:rPr>
        <w:t xml:space="preserve">V primeru večjih škod zavarovalnica izplača </w:t>
      </w:r>
      <w:r>
        <w:rPr>
          <w:rFonts w:cs="Arial"/>
          <w:sz w:val="20"/>
          <w:szCs w:val="20"/>
        </w:rPr>
        <w:t>posameznemu naročniku</w:t>
      </w:r>
      <w:r w:rsidRPr="004F29E6">
        <w:rPr>
          <w:rFonts w:cs="Arial"/>
          <w:sz w:val="20"/>
          <w:szCs w:val="20"/>
        </w:rPr>
        <w:t xml:space="preserve"> akontacijo v višini 50 % od</w:t>
      </w:r>
      <w:r>
        <w:rPr>
          <w:rFonts w:cs="Arial"/>
          <w:sz w:val="20"/>
          <w:szCs w:val="20"/>
        </w:rPr>
        <w:t xml:space="preserve"> nesporno ugotovljene višine</w:t>
      </w:r>
      <w:r w:rsidRPr="004F29E6">
        <w:rPr>
          <w:rFonts w:cs="Arial"/>
          <w:sz w:val="20"/>
          <w:szCs w:val="20"/>
        </w:rPr>
        <w:t xml:space="preserve"> obveznosti zavarovalnice v roku 14 (štirinajstih) dni od prejema prijave škode zoper katero zavarovalnica ni ugovarjala. V nasprotnem primeru ima posamezni naročnik, poleg zamudnih obresti, pravico tudi do povračila stroškov (kreditov) za sanacijo škode. Za velike škode se štejejo škode ocenjene nad 5.000 EUR.</w:t>
      </w:r>
    </w:p>
    <w:p w14:paraId="03FA6623" w14:textId="77777777" w:rsidR="00F06FB6" w:rsidRPr="001853FD" w:rsidRDefault="00F06FB6" w:rsidP="00F06FB6">
      <w:pPr>
        <w:rPr>
          <w:rFonts w:cs="Arial"/>
          <w:sz w:val="20"/>
          <w:szCs w:val="20"/>
        </w:rPr>
      </w:pPr>
    </w:p>
    <w:p w14:paraId="382D048A" w14:textId="77777777" w:rsidR="00F06FB6" w:rsidRPr="004F29E6" w:rsidRDefault="00F06FB6" w:rsidP="00F06FB6">
      <w:pPr>
        <w:rPr>
          <w:rFonts w:cs="Arial"/>
          <w:sz w:val="20"/>
          <w:szCs w:val="20"/>
        </w:rPr>
      </w:pPr>
      <w:r w:rsidRPr="004F29E6">
        <w:rPr>
          <w:rFonts w:cs="Arial"/>
          <w:sz w:val="20"/>
          <w:szCs w:val="20"/>
        </w:rPr>
        <w:t>Vsakršen ugovor glede izpolnitve obveznosti s strani zavarovalnice mora vsebovati najmanj:</w:t>
      </w:r>
    </w:p>
    <w:p w14:paraId="3213E1F9"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opis dejanskega stanja glede na razpoložljiva dokazila;</w:t>
      </w:r>
    </w:p>
    <w:p w14:paraId="3FD0DE01"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opredelitev do navedb posameznega naročnika;</w:t>
      </w:r>
    </w:p>
    <w:p w14:paraId="4AE1B051"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dejstva oziroma okoliščine, ki so bile odločilne za njen ugovor in</w:t>
      </w:r>
    </w:p>
    <w:p w14:paraId="4F35F91A"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podlago iz zavarovalnega programa.</w:t>
      </w:r>
    </w:p>
    <w:p w14:paraId="64A246F1" w14:textId="77777777" w:rsidR="00F06FB6" w:rsidRPr="004F29E6" w:rsidRDefault="00F06FB6" w:rsidP="00F06FB6">
      <w:pPr>
        <w:rPr>
          <w:rFonts w:cs="Arial"/>
          <w:sz w:val="20"/>
          <w:szCs w:val="20"/>
        </w:rPr>
      </w:pPr>
    </w:p>
    <w:p w14:paraId="408865FD" w14:textId="77777777" w:rsidR="00F06FB6" w:rsidRPr="004F29E6" w:rsidRDefault="00F06FB6" w:rsidP="00F06FB6">
      <w:pPr>
        <w:rPr>
          <w:rFonts w:cs="Arial"/>
          <w:sz w:val="20"/>
          <w:szCs w:val="20"/>
        </w:rPr>
      </w:pPr>
      <w:r w:rsidRPr="004F29E6">
        <w:rPr>
          <w:rFonts w:cs="Arial"/>
          <w:sz w:val="20"/>
          <w:szCs w:val="20"/>
        </w:rPr>
        <w:t>Zavarovalnica je dolžna na zahtevo posameznega naročnika kadarkoli v času trajanja te pogodbe oziroma v roku za uveljavljanje zavarovalnega zahtevka ponovno obravnavati že prijavljeno škodo, če:</w:t>
      </w:r>
    </w:p>
    <w:p w14:paraId="4BBD7DF7"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se ugotovijo nova dejstva;</w:t>
      </w:r>
    </w:p>
    <w:p w14:paraId="3F964B84"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se spremeni dejansko stanje ali</w:t>
      </w:r>
    </w:p>
    <w:p w14:paraId="03DBD82E"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 xml:space="preserve">se ugotovi, da je bila uporabljena napačna podlaga iz zavarovalnega programa ali je bila uporabljena nepravilno. </w:t>
      </w:r>
      <w:bookmarkEnd w:id="8"/>
    </w:p>
    <w:p w14:paraId="24010C4B" w14:textId="77777777" w:rsidR="00F06FB6" w:rsidRDefault="00F06FB6" w:rsidP="00F06FB6">
      <w:pPr>
        <w:rPr>
          <w:rFonts w:cs="Arial"/>
          <w:sz w:val="20"/>
          <w:szCs w:val="20"/>
        </w:rPr>
      </w:pPr>
    </w:p>
    <w:p w14:paraId="574159D5" w14:textId="77777777" w:rsidR="00F06FB6" w:rsidRDefault="00F06FB6" w:rsidP="00F06FB6">
      <w:pPr>
        <w:rPr>
          <w:rFonts w:cs="Arial"/>
          <w:sz w:val="20"/>
          <w:szCs w:val="20"/>
        </w:rPr>
      </w:pPr>
      <w:r w:rsidRPr="008C40A2">
        <w:rPr>
          <w:rFonts w:cs="Arial"/>
          <w:sz w:val="20"/>
          <w:szCs w:val="20"/>
        </w:rPr>
        <w:t>Zavarovalnica mora posameznem</w:t>
      </w:r>
      <w:r w:rsidRPr="00C615DC">
        <w:rPr>
          <w:rFonts w:cs="Arial"/>
          <w:sz w:val="20"/>
          <w:szCs w:val="20"/>
        </w:rPr>
        <w:t>u</w:t>
      </w:r>
      <w:r w:rsidRPr="007B05EE">
        <w:rPr>
          <w:rFonts w:cs="Arial"/>
          <w:sz w:val="20"/>
          <w:szCs w:val="20"/>
        </w:rPr>
        <w:t xml:space="preserve"> naročniku </w:t>
      </w:r>
      <w:r w:rsidRPr="009B5D49">
        <w:rPr>
          <w:rFonts w:cs="Arial"/>
          <w:sz w:val="20"/>
          <w:szCs w:val="20"/>
        </w:rPr>
        <w:t xml:space="preserve">sproti </w:t>
      </w:r>
      <w:r w:rsidRPr="00C615DC">
        <w:rPr>
          <w:rFonts w:cs="Arial"/>
          <w:sz w:val="20"/>
          <w:szCs w:val="20"/>
        </w:rPr>
        <w:t xml:space="preserve">za vsako likvidirano škodo posredovati zaključni sporazum za vse zavarovalnine in kopijo poravnave za vse likvidirane odškodninske zahtevke (tudi dopise odklonitve) iz naslova zavarovanja odgovornosti; v skladu z veljavno zakonodajo področja varovanja osebnih podatkov. </w:t>
      </w:r>
    </w:p>
    <w:p w14:paraId="01203040" w14:textId="77777777" w:rsidR="00F06FB6" w:rsidRDefault="00F06FB6" w:rsidP="00F06FB6">
      <w:pPr>
        <w:rPr>
          <w:rFonts w:cs="Arial"/>
          <w:sz w:val="20"/>
          <w:szCs w:val="20"/>
        </w:rPr>
      </w:pPr>
    </w:p>
    <w:p w14:paraId="4AE7C1FE" w14:textId="77777777" w:rsidR="00F06FB6" w:rsidRPr="008C40A2" w:rsidRDefault="00F06FB6" w:rsidP="00F06FB6">
      <w:pPr>
        <w:rPr>
          <w:rFonts w:cs="Arial"/>
          <w:sz w:val="20"/>
          <w:szCs w:val="20"/>
        </w:rPr>
      </w:pPr>
      <w:r w:rsidRPr="008C40A2">
        <w:rPr>
          <w:rFonts w:cs="Arial"/>
          <w:sz w:val="20"/>
          <w:szCs w:val="20"/>
        </w:rPr>
        <w:t>Zavarovalnica na kopijah poravnav za vse likvidirane odškodninske zahtevke iz naslova zavarovanja odgovornosti, ustrezno zakrije tiste podatke, ki jih kot zaščitene določa</w:t>
      </w:r>
      <w:r>
        <w:rPr>
          <w:rFonts w:cs="Arial"/>
          <w:sz w:val="20"/>
          <w:szCs w:val="20"/>
        </w:rPr>
        <w:t>ta</w:t>
      </w:r>
      <w:r w:rsidRPr="008C40A2">
        <w:rPr>
          <w:rFonts w:cs="Arial"/>
          <w:sz w:val="20"/>
          <w:szCs w:val="20"/>
        </w:rPr>
        <w:t xml:space="preserve"> Zakon o varstvu osebnih podatkov</w:t>
      </w:r>
      <w:r>
        <w:rPr>
          <w:rFonts w:cs="Arial"/>
          <w:sz w:val="20"/>
          <w:szCs w:val="20"/>
        </w:rPr>
        <w:t xml:space="preserve"> </w:t>
      </w:r>
      <w:bookmarkStart w:id="9" w:name="_Hlk29206770"/>
      <w:r>
        <w:rPr>
          <w:rFonts w:cs="Arial"/>
          <w:sz w:val="20"/>
          <w:szCs w:val="20"/>
        </w:rPr>
        <w:t xml:space="preserve">in </w:t>
      </w:r>
      <w:r w:rsidRPr="000A11F9">
        <w:rPr>
          <w:rFonts w:cs="Arial"/>
          <w:sz w:val="20"/>
          <w:szCs w:val="20"/>
        </w:rPr>
        <w:t>Splošn</w:t>
      </w:r>
      <w:r>
        <w:rPr>
          <w:rFonts w:cs="Arial"/>
          <w:sz w:val="20"/>
          <w:szCs w:val="20"/>
        </w:rPr>
        <w:t>a</w:t>
      </w:r>
      <w:r w:rsidRPr="000A11F9">
        <w:rPr>
          <w:rFonts w:cs="Arial"/>
          <w:sz w:val="20"/>
          <w:szCs w:val="20"/>
        </w:rPr>
        <w:t xml:space="preserve"> uredb</w:t>
      </w:r>
      <w:r>
        <w:rPr>
          <w:rFonts w:cs="Arial"/>
          <w:sz w:val="20"/>
          <w:szCs w:val="20"/>
        </w:rPr>
        <w:t>a</w:t>
      </w:r>
      <w:r w:rsidRPr="000A11F9">
        <w:rPr>
          <w:rFonts w:cs="Arial"/>
          <w:sz w:val="20"/>
          <w:szCs w:val="20"/>
        </w:rPr>
        <w:t xml:space="preserve"> o varstvo podatkov</w:t>
      </w:r>
      <w:r>
        <w:rPr>
          <w:rFonts w:cs="Arial"/>
          <w:sz w:val="20"/>
          <w:szCs w:val="20"/>
        </w:rPr>
        <w:t xml:space="preserve"> (GDPR)</w:t>
      </w:r>
      <w:r w:rsidRPr="008C40A2">
        <w:rPr>
          <w:rFonts w:cs="Arial"/>
          <w:sz w:val="20"/>
          <w:szCs w:val="20"/>
        </w:rPr>
        <w:t>.</w:t>
      </w:r>
      <w:bookmarkEnd w:id="9"/>
    </w:p>
    <w:p w14:paraId="380A16B3" w14:textId="77777777" w:rsidR="00F06FB6" w:rsidRPr="008C40A2" w:rsidRDefault="00F06FB6" w:rsidP="00F06FB6">
      <w:pPr>
        <w:rPr>
          <w:rFonts w:cs="Arial"/>
          <w:sz w:val="20"/>
          <w:szCs w:val="20"/>
        </w:rPr>
      </w:pPr>
    </w:p>
    <w:p w14:paraId="7615A5C5" w14:textId="77777777" w:rsidR="00F06FB6" w:rsidRPr="008C40A2" w:rsidRDefault="00F06FB6" w:rsidP="00F06FB6">
      <w:pPr>
        <w:rPr>
          <w:rFonts w:cs="Arial"/>
          <w:sz w:val="20"/>
          <w:szCs w:val="20"/>
        </w:rPr>
      </w:pPr>
      <w:r w:rsidRPr="008C40A2">
        <w:rPr>
          <w:rFonts w:cs="Arial"/>
          <w:sz w:val="20"/>
          <w:szCs w:val="20"/>
        </w:rPr>
        <w:t>Zavarovalnica mora posameznemu naročniku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3785611E" w14:textId="77777777" w:rsidR="00F06FB6" w:rsidRPr="008C40A2" w:rsidRDefault="00F06FB6" w:rsidP="00F06FB6">
      <w:pPr>
        <w:rPr>
          <w:rFonts w:cs="Arial"/>
          <w:sz w:val="20"/>
          <w:szCs w:val="20"/>
        </w:rPr>
      </w:pPr>
    </w:p>
    <w:p w14:paraId="12EB7AC4" w14:textId="77777777" w:rsidR="00F06FB6" w:rsidRDefault="00F06FB6" w:rsidP="00F06FB6">
      <w:pPr>
        <w:rPr>
          <w:rFonts w:cs="Arial"/>
          <w:sz w:val="20"/>
          <w:szCs w:val="20"/>
        </w:rPr>
      </w:pPr>
      <w:r w:rsidRPr="008C40A2">
        <w:rPr>
          <w:rFonts w:cs="Arial"/>
          <w:sz w:val="20"/>
          <w:szCs w:val="20"/>
        </w:rPr>
        <w:t xml:space="preserve">Zavarovalnica se zaveže do 15 (petnajstega) v mesecu po vsakem preteklem četrtletju seznanjati zavarovalnega posrednika </w:t>
      </w:r>
      <w:r w:rsidRPr="00C615DC">
        <w:rPr>
          <w:rFonts w:cs="Arial"/>
          <w:sz w:val="20"/>
          <w:szCs w:val="20"/>
        </w:rPr>
        <w:t>naročnika</w:t>
      </w:r>
      <w:r w:rsidRPr="009B5D49">
        <w:rPr>
          <w:rFonts w:cs="Arial"/>
          <w:sz w:val="20"/>
          <w:szCs w:val="20"/>
        </w:rPr>
        <w:t xml:space="preserve"> o zavarovalnih zahtevkih (škodnem dogajanju)</w:t>
      </w:r>
      <w:r w:rsidRPr="00C615DC">
        <w:rPr>
          <w:rFonts w:cs="Arial"/>
          <w:sz w:val="20"/>
          <w:szCs w:val="20"/>
        </w:rPr>
        <w:t>. Podatki o škodnem dogajanju morajo vsebovati naslednje podatke: identifikacijo lokacije nastanka škode, naziv posameznega naročnika, številko zavarovalne police, oznako škode zavarovalnice,</w:t>
      </w:r>
      <w:r w:rsidRPr="00C615DC">
        <w:t xml:space="preserve"> </w:t>
      </w:r>
      <w:r w:rsidRPr="00C615DC">
        <w:rPr>
          <w:rFonts w:cs="Arial"/>
          <w:sz w:val="20"/>
          <w:szCs w:val="20"/>
        </w:rPr>
        <w:t>oznako škode</w:t>
      </w:r>
      <w:r>
        <w:rPr>
          <w:rFonts w:cs="Arial"/>
          <w:sz w:val="20"/>
          <w:szCs w:val="20"/>
        </w:rPr>
        <w:t xml:space="preserve"> posameznega naročnika</w:t>
      </w:r>
      <w:r w:rsidRPr="00C615DC">
        <w:rPr>
          <w:rFonts w:cs="Arial"/>
          <w:sz w:val="20"/>
          <w:szCs w:val="20"/>
        </w:rPr>
        <w:t xml:space="preserve">, datum nastanka škode, datum prijave škode, vzrok nastanka škode, znesek izplačane zavarovalnine/odškodnine, datum </w:t>
      </w:r>
      <w:r>
        <w:rPr>
          <w:rFonts w:cs="Arial"/>
          <w:sz w:val="20"/>
          <w:szCs w:val="20"/>
        </w:rPr>
        <w:t xml:space="preserve">rezervirane, </w:t>
      </w:r>
      <w:r w:rsidRPr="00C615DC">
        <w:rPr>
          <w:rFonts w:cs="Arial"/>
          <w:sz w:val="20"/>
          <w:szCs w:val="20"/>
        </w:rPr>
        <w:t xml:space="preserve">izplačane </w:t>
      </w:r>
      <w:r>
        <w:rPr>
          <w:rFonts w:cs="Arial"/>
          <w:sz w:val="20"/>
          <w:szCs w:val="20"/>
        </w:rPr>
        <w:t xml:space="preserve">in regresirane </w:t>
      </w:r>
      <w:r w:rsidRPr="00C615DC">
        <w:rPr>
          <w:rFonts w:cs="Arial"/>
          <w:sz w:val="20"/>
          <w:szCs w:val="20"/>
        </w:rPr>
        <w:t>zavarovalnine/odškodnine ali datum obvestila odklonitve.</w:t>
      </w:r>
      <w:r w:rsidRPr="008C40A2">
        <w:rPr>
          <w:rFonts w:cs="Arial"/>
          <w:sz w:val="20"/>
          <w:szCs w:val="20"/>
        </w:rPr>
        <w:t xml:space="preserve"> </w:t>
      </w:r>
    </w:p>
    <w:p w14:paraId="6ED173E3" w14:textId="77777777" w:rsidR="00F06FB6" w:rsidRDefault="00F06FB6" w:rsidP="00F06FB6">
      <w:pPr>
        <w:rPr>
          <w:rFonts w:cs="Arial"/>
          <w:sz w:val="20"/>
          <w:szCs w:val="20"/>
        </w:rPr>
      </w:pPr>
    </w:p>
    <w:p w14:paraId="7457BEA0" w14:textId="77777777" w:rsidR="00F06FB6" w:rsidRPr="004F29E6" w:rsidRDefault="00F06FB6" w:rsidP="00F06FB6">
      <w:pPr>
        <w:rPr>
          <w:rFonts w:cs="Arial"/>
          <w:sz w:val="20"/>
          <w:szCs w:val="20"/>
        </w:rPr>
      </w:pPr>
      <w:bookmarkStart w:id="10" w:name="_Hlk29293522"/>
      <w:r w:rsidRPr="004F29E6">
        <w:rPr>
          <w:rFonts w:cs="Arial"/>
          <w:sz w:val="20"/>
          <w:szCs w:val="20"/>
        </w:rPr>
        <w:t>Zavarovalnica krši svoje obveznosti iz tega poglavja (likvidacijski postopek), če:</w:t>
      </w:r>
    </w:p>
    <w:p w14:paraId="6539075E"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zahteva dopolnitev prijave škode v delu, ki za ugotovitev obstoja ali višine obveznosti zavarovalnice ni bistven;</w:t>
      </w:r>
    </w:p>
    <w:p w14:paraId="57DC9C1B"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s strani posameznega naročnika zahteva dokazila, ki so nepotrebna, nerazumna ali od posameznega naročnika terjajo nesorazmeren napor;</w:t>
      </w:r>
    </w:p>
    <w:p w14:paraId="455D946C"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pri ugotavljanju svoje obveznosti ne upošteva vseh predloženih dokazil in okoliščin;</w:t>
      </w:r>
    </w:p>
    <w:p w14:paraId="3213BA31"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se tekom postopka izkaže, da je napačno razlagala določila zavarovalnega programa ali dejansko stanje;</w:t>
      </w:r>
    </w:p>
    <w:p w14:paraId="39DAC42A"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brez utemeljenega vzroka odlaša z ugotavljanjem obstoja ali zneska svoje obveznosti. Za neutemeljeno odlašanje se, med drugim, šteje, če je potreben čas za ugotovitev nesorazmeren z navedenimi vzroki;</w:t>
      </w:r>
    </w:p>
    <w:p w14:paraId="18A45B59"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ne zagotavlja ukrepov, ki bi bili glede na posamezno zadevo primerni in upravičeni za ugotovitev obstoja ali višine njene obveznosti;</w:t>
      </w:r>
    </w:p>
    <w:p w14:paraId="745121DF"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obvestila in ugovori niso sestavljeni v skladu s to pogodbo;</w:t>
      </w:r>
    </w:p>
    <w:p w14:paraId="678D5F38"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zavarovalnega zahtevka ne obravnava s potrebno skrbnostjo ali</w:t>
      </w:r>
    </w:p>
    <w:p w14:paraId="358AE73F"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kakorkoli drugače krši določila iz tega poglavja.</w:t>
      </w:r>
    </w:p>
    <w:p w14:paraId="2CD6380D" w14:textId="77777777" w:rsidR="00F06FB6" w:rsidRPr="004F29E6" w:rsidRDefault="00F06FB6" w:rsidP="00F06FB6">
      <w:pPr>
        <w:rPr>
          <w:rFonts w:cs="Arial"/>
          <w:sz w:val="20"/>
          <w:szCs w:val="20"/>
        </w:rPr>
      </w:pPr>
    </w:p>
    <w:p w14:paraId="7D3F79FD" w14:textId="194363BB" w:rsidR="00F06FB6" w:rsidRDefault="00F06FB6" w:rsidP="005D5FF8">
      <w:pPr>
        <w:rPr>
          <w:rFonts w:cs="Arial"/>
          <w:sz w:val="20"/>
          <w:szCs w:val="20"/>
        </w:rPr>
      </w:pPr>
      <w:r w:rsidRPr="004F29E6">
        <w:rPr>
          <w:rFonts w:cs="Arial"/>
          <w:sz w:val="20"/>
          <w:szCs w:val="20"/>
        </w:rPr>
        <w:t>Obveznosti zavarovalnice glede likvidacijskega postopka, ki ga ureja ta člen, se štejejo za nedenarne obveznosti.</w:t>
      </w:r>
      <w:bookmarkEnd w:id="10"/>
    </w:p>
    <w:p w14:paraId="34E7476A" w14:textId="77777777" w:rsidR="005D5FF8" w:rsidRPr="00AD518F" w:rsidRDefault="005D5FF8" w:rsidP="005D5FF8">
      <w:pPr>
        <w:ind w:left="720"/>
        <w:rPr>
          <w:rFonts w:cs="Arial"/>
          <w:sz w:val="20"/>
          <w:szCs w:val="20"/>
        </w:rPr>
      </w:pPr>
    </w:p>
    <w:p w14:paraId="27AB742B" w14:textId="77777777" w:rsidR="005D5FF8" w:rsidRDefault="005D5FF8" w:rsidP="005D5FF8">
      <w:pPr>
        <w:pStyle w:val="Naslov1"/>
        <w:tabs>
          <w:tab w:val="num" w:pos="510"/>
        </w:tabs>
        <w:spacing w:before="0" w:after="0"/>
        <w:ind w:left="510" w:hanging="510"/>
        <w:rPr>
          <w:b w:val="0"/>
          <w:i/>
          <w:sz w:val="20"/>
          <w:szCs w:val="20"/>
        </w:rPr>
      </w:pPr>
      <w:r w:rsidRPr="009A6AB5">
        <w:rPr>
          <w:sz w:val="20"/>
          <w:szCs w:val="20"/>
        </w:rPr>
        <w:t>PODIZVAJALCI</w:t>
      </w:r>
      <w:r>
        <w:rPr>
          <w:sz w:val="20"/>
          <w:szCs w:val="20"/>
        </w:rPr>
        <w:t xml:space="preserve"> </w:t>
      </w:r>
      <w:r w:rsidRPr="00DD7065">
        <w:rPr>
          <w:b w:val="0"/>
          <w:i/>
          <w:sz w:val="20"/>
          <w:szCs w:val="20"/>
        </w:rPr>
        <w:t xml:space="preserve">(Opomba: Določbe navedene v tem </w:t>
      </w:r>
      <w:r>
        <w:rPr>
          <w:b w:val="0"/>
          <w:i/>
          <w:sz w:val="20"/>
          <w:szCs w:val="20"/>
        </w:rPr>
        <w:t>poglavju</w:t>
      </w:r>
      <w:r w:rsidRPr="00DD7065">
        <w:rPr>
          <w:b w:val="0"/>
          <w:i/>
          <w:sz w:val="20"/>
          <w:szCs w:val="20"/>
        </w:rPr>
        <w:t xml:space="preserve"> bodo vključene v pogodbo le v primeru, če bo zavarovalnica nastopala skupaj s podizvajalci. V nasprotnem primeru se ta del vzorca pogodbe, ki se nanaša na izvajanje storitev s podizvajalci, črta).</w:t>
      </w:r>
    </w:p>
    <w:p w14:paraId="7794541C" w14:textId="77777777" w:rsidR="005D5FF8" w:rsidRPr="00E40BF3" w:rsidRDefault="005D5FF8" w:rsidP="005D5FF8"/>
    <w:p w14:paraId="106BA2BF" w14:textId="77777777" w:rsidR="005D5FF8" w:rsidRPr="009A6AB5" w:rsidRDefault="005D5FF8" w:rsidP="005D5FF8">
      <w:pPr>
        <w:widowControl w:val="0"/>
        <w:rPr>
          <w:rFonts w:cs="Arial"/>
          <w:sz w:val="20"/>
          <w:szCs w:val="20"/>
        </w:rPr>
      </w:pPr>
      <w:r w:rsidRPr="009A6AB5">
        <w:rPr>
          <w:rFonts w:cs="Arial"/>
          <w:sz w:val="20"/>
          <w:szCs w:val="20"/>
        </w:rPr>
        <w:t>xx. člen</w:t>
      </w:r>
    </w:p>
    <w:p w14:paraId="0C4F3482" w14:textId="61976B61" w:rsidR="005D5FF8" w:rsidRPr="009A6AB5" w:rsidRDefault="005D5FF8" w:rsidP="005D5FF8">
      <w:pPr>
        <w:widowControl w:val="0"/>
        <w:rPr>
          <w:rFonts w:cs="Arial"/>
          <w:sz w:val="20"/>
          <w:szCs w:val="20"/>
        </w:rPr>
      </w:pPr>
      <w:r w:rsidRPr="009A6AB5">
        <w:rPr>
          <w:rFonts w:cs="Arial"/>
          <w:sz w:val="20"/>
          <w:szCs w:val="20"/>
        </w:rPr>
        <w:t xml:space="preserve">Zavarovalnica bo pogodbene storitve izvajala s podizvajalci, navedenimi </w:t>
      </w:r>
      <w:r w:rsidRPr="0079603A">
        <w:rPr>
          <w:rFonts w:cs="Arial"/>
          <w:sz w:val="20"/>
          <w:szCs w:val="20"/>
        </w:rPr>
        <w:t xml:space="preserve">v izpolnjenem obrazcu Enotni evropski dokument v zvezi z oddajo javnega naročila – v nadaljevanju ESPD), ki je priloga te pogodbe (Priloga </w:t>
      </w:r>
      <w:r w:rsidR="009362B4">
        <w:rPr>
          <w:rFonts w:cs="Arial"/>
          <w:sz w:val="20"/>
          <w:szCs w:val="20"/>
        </w:rPr>
        <w:t>4</w:t>
      </w:r>
      <w:r w:rsidRPr="0079603A">
        <w:rPr>
          <w:rFonts w:cs="Arial"/>
          <w:sz w:val="20"/>
          <w:szCs w:val="20"/>
        </w:rPr>
        <w:t>) in njen sestavni del, v obsegu in načinu, ki je določen v tej prilogi</w:t>
      </w:r>
      <w:r>
        <w:rPr>
          <w:rFonts w:cs="Arial"/>
          <w:sz w:val="20"/>
          <w:szCs w:val="20"/>
        </w:rPr>
        <w:t xml:space="preserve">. </w:t>
      </w:r>
    </w:p>
    <w:p w14:paraId="559E1EC4" w14:textId="77777777" w:rsidR="005D5FF8" w:rsidRPr="009A6AB5" w:rsidRDefault="005D5FF8" w:rsidP="005D5FF8">
      <w:pPr>
        <w:widowControl w:val="0"/>
        <w:rPr>
          <w:rFonts w:cs="Arial"/>
          <w:sz w:val="20"/>
          <w:szCs w:val="20"/>
        </w:rPr>
      </w:pPr>
    </w:p>
    <w:p w14:paraId="2E0F203E" w14:textId="77777777" w:rsidR="005D5FF8" w:rsidRPr="009A6AB5" w:rsidRDefault="005D5FF8" w:rsidP="005D5FF8">
      <w:pPr>
        <w:widowControl w:val="0"/>
        <w:rPr>
          <w:rFonts w:cs="Arial"/>
          <w:sz w:val="20"/>
          <w:szCs w:val="20"/>
        </w:rPr>
      </w:pPr>
      <w:r w:rsidRPr="009A6AB5">
        <w:rPr>
          <w:rFonts w:cs="Arial"/>
          <w:sz w:val="20"/>
          <w:szCs w:val="20"/>
        </w:rPr>
        <w:t>xx. člen</w:t>
      </w:r>
    </w:p>
    <w:p w14:paraId="1554B89A" w14:textId="77777777" w:rsidR="005D5FF8" w:rsidRPr="009A6AB5" w:rsidRDefault="005D5FF8" w:rsidP="005D5FF8">
      <w:pPr>
        <w:widowControl w:val="0"/>
        <w:rPr>
          <w:rFonts w:cs="Arial"/>
          <w:sz w:val="20"/>
          <w:szCs w:val="20"/>
        </w:rPr>
      </w:pPr>
      <w:r w:rsidRPr="009A6AB5">
        <w:rPr>
          <w:rFonts w:cs="Arial"/>
          <w:sz w:val="20"/>
          <w:szCs w:val="20"/>
        </w:rPr>
        <w:t>Zavarovalnica mora med izvajanjem te pogodbe naročnika obvestiti o spremembah informacij iz drugega odstavka 94. člena Zakona o javnem naročanju (</w:t>
      </w:r>
      <w:r w:rsidRPr="00E40BF3">
        <w:rPr>
          <w:rFonts w:cs="Arial"/>
          <w:sz w:val="20"/>
          <w:szCs w:val="20"/>
        </w:rPr>
        <w:t xml:space="preserve">Uradni list RS, št. 91/15, 14/18, 121/21, 10/22, 74/22 – </w:t>
      </w:r>
      <w:proofErr w:type="spellStart"/>
      <w:r w:rsidRPr="00E40BF3">
        <w:rPr>
          <w:rFonts w:cs="Arial"/>
          <w:sz w:val="20"/>
          <w:szCs w:val="20"/>
        </w:rPr>
        <w:t>odl</w:t>
      </w:r>
      <w:proofErr w:type="spellEnd"/>
      <w:r w:rsidRPr="00E40BF3">
        <w:rPr>
          <w:rFonts w:cs="Arial"/>
          <w:sz w:val="20"/>
          <w:szCs w:val="20"/>
        </w:rPr>
        <w:t>. US in 100/22 – ZNUZSZS)</w:t>
      </w:r>
      <w:r w:rsidRPr="009A6AB5">
        <w:rPr>
          <w:rFonts w:eastAsia="Calibri" w:cs="Arial"/>
          <w:sz w:val="20"/>
          <w:szCs w:val="20"/>
          <w:lang w:eastAsia="en-US"/>
        </w:rPr>
        <w:t xml:space="preserve">; v nadaljevanju ZJN-3) </w:t>
      </w:r>
      <w:r w:rsidRPr="009A6AB5">
        <w:rPr>
          <w:rFonts w:cs="Arial"/>
          <w:sz w:val="20"/>
          <w:szCs w:val="20"/>
        </w:rPr>
        <w:t>in mu poslati informacije o novih podizvajalcih najkasneje v petih dneh po spremembi. V primeru vključitve novih podizvajalcev mora zavarovalnica, v skladu s tretjim odstavkom 94. člena ZJN-3, skupaj z obvestilom naročniku med drugim predložiti podatke in dokumente:</w:t>
      </w:r>
    </w:p>
    <w:p w14:paraId="6E3AA9C2" w14:textId="77777777" w:rsidR="005D5FF8" w:rsidRPr="009A6AB5" w:rsidRDefault="005D5FF8" w:rsidP="005D5FF8">
      <w:pPr>
        <w:numPr>
          <w:ilvl w:val="0"/>
          <w:numId w:val="3"/>
        </w:numPr>
        <w:ind w:left="714" w:hanging="357"/>
        <w:rPr>
          <w:rFonts w:cs="Arial"/>
          <w:sz w:val="20"/>
          <w:szCs w:val="20"/>
        </w:rPr>
      </w:pPr>
      <w:r w:rsidRPr="009A6AB5">
        <w:rPr>
          <w:rFonts w:cs="Arial"/>
          <w:sz w:val="20"/>
          <w:szCs w:val="20"/>
        </w:rPr>
        <w:t>kontaktne podatke in zakonite zastopnike novih podizvajalcev;</w:t>
      </w:r>
    </w:p>
    <w:p w14:paraId="5B8F720F" w14:textId="77777777" w:rsidR="005D5FF8" w:rsidRPr="009A6AB5" w:rsidRDefault="005D5FF8" w:rsidP="005D5FF8">
      <w:pPr>
        <w:numPr>
          <w:ilvl w:val="0"/>
          <w:numId w:val="3"/>
        </w:numPr>
        <w:ind w:left="714" w:hanging="357"/>
        <w:rPr>
          <w:rFonts w:cs="Arial"/>
          <w:sz w:val="20"/>
          <w:szCs w:val="20"/>
        </w:rPr>
      </w:pPr>
      <w:r w:rsidRPr="009A6AB5">
        <w:rPr>
          <w:rFonts w:cs="Arial"/>
          <w:sz w:val="20"/>
          <w:szCs w:val="20"/>
        </w:rPr>
        <w:t>izpolnjene ESPD novih podizvajalcev v skladu z 79.</w:t>
      </w:r>
      <w:r>
        <w:rPr>
          <w:rFonts w:cs="Arial"/>
          <w:sz w:val="20"/>
          <w:szCs w:val="20"/>
        </w:rPr>
        <w:t xml:space="preserve"> </w:t>
      </w:r>
      <w:r w:rsidRPr="009A6AB5">
        <w:rPr>
          <w:rFonts w:cs="Arial"/>
          <w:sz w:val="20"/>
          <w:szCs w:val="20"/>
        </w:rPr>
        <w:t>členom ZJN-3 in</w:t>
      </w:r>
      <w:r>
        <w:rPr>
          <w:rFonts w:cs="Arial"/>
          <w:sz w:val="20"/>
          <w:szCs w:val="20"/>
        </w:rPr>
        <w:t xml:space="preserve"> ostala zahtevana dokazila za podizvajalce, v skladu z razpisno dokumentacijo, na podlagi katere je bilo naročilo oddano zavarovalnici in</w:t>
      </w:r>
    </w:p>
    <w:p w14:paraId="29178995" w14:textId="77777777" w:rsidR="005D5FF8" w:rsidRPr="009A6AB5" w:rsidRDefault="005D5FF8" w:rsidP="005D5FF8">
      <w:pPr>
        <w:numPr>
          <w:ilvl w:val="0"/>
          <w:numId w:val="3"/>
        </w:numPr>
        <w:ind w:left="714" w:hanging="357"/>
        <w:rPr>
          <w:rFonts w:cs="Arial"/>
          <w:sz w:val="20"/>
          <w:szCs w:val="20"/>
        </w:rPr>
      </w:pPr>
      <w:r w:rsidRPr="009A6AB5">
        <w:rPr>
          <w:rFonts w:cs="Arial"/>
          <w:sz w:val="20"/>
          <w:szCs w:val="20"/>
        </w:rPr>
        <w:t>pisno zahtevo novega podizvajalca za neposredno plačilo, če novi podizvajalec to zahteva.</w:t>
      </w:r>
    </w:p>
    <w:p w14:paraId="0705F4B2" w14:textId="77777777" w:rsidR="005D5FF8" w:rsidRDefault="005D5FF8" w:rsidP="005D5FF8">
      <w:pPr>
        <w:widowControl w:val="0"/>
        <w:rPr>
          <w:rFonts w:cs="Arial"/>
          <w:sz w:val="20"/>
          <w:szCs w:val="20"/>
        </w:rPr>
      </w:pPr>
    </w:p>
    <w:p w14:paraId="0A8902CB" w14:textId="77777777" w:rsidR="005D5FF8" w:rsidRPr="00416E5A" w:rsidRDefault="005D5FF8" w:rsidP="005D5FF8">
      <w:pPr>
        <w:widowControl w:val="0"/>
        <w:rPr>
          <w:rFonts w:cs="Arial"/>
          <w:sz w:val="20"/>
          <w:szCs w:val="20"/>
        </w:rPr>
      </w:pPr>
      <w:r w:rsidRPr="00431A62">
        <w:rPr>
          <w:rFonts w:cs="Arial"/>
          <w:sz w:val="20"/>
          <w:szCs w:val="20"/>
        </w:rPr>
        <w:t>V kolikor gre za zamenjavo podizvajalca, s katerim je zavarovalnica izpolnjevala tehnične in/ali kadrovske pogoje z uporabo njegovih zmogljivosti, mora nov podizvajalec omogočati, da izpolnjevanje tehničnih in/ali kadrovskih pogojev, na podlagi česar je bilo naročilo oddano zavarovalnici, ostane nespremenjeno.</w:t>
      </w:r>
      <w:r>
        <w:rPr>
          <w:rFonts w:cs="Arial"/>
          <w:sz w:val="20"/>
          <w:szCs w:val="20"/>
        </w:rPr>
        <w:t xml:space="preserve"> </w:t>
      </w:r>
    </w:p>
    <w:p w14:paraId="453CED14" w14:textId="77777777" w:rsidR="005D5FF8" w:rsidRPr="009A6AB5" w:rsidRDefault="005D5FF8" w:rsidP="005D5FF8">
      <w:pPr>
        <w:widowControl w:val="0"/>
        <w:rPr>
          <w:rFonts w:cs="Arial"/>
          <w:sz w:val="20"/>
          <w:szCs w:val="20"/>
        </w:rPr>
      </w:pPr>
    </w:p>
    <w:p w14:paraId="4D5FEF1B" w14:textId="77777777" w:rsidR="005D5FF8" w:rsidRPr="00DD48A2" w:rsidRDefault="005D5FF8" w:rsidP="005D5FF8">
      <w:pPr>
        <w:rPr>
          <w:sz w:val="20"/>
          <w:szCs w:val="20"/>
        </w:rPr>
      </w:pPr>
      <w:r w:rsidRPr="00DD48A2">
        <w:rPr>
          <w:sz w:val="20"/>
          <w:szCs w:val="20"/>
        </w:rPr>
        <w:t>xx. člen</w:t>
      </w:r>
    </w:p>
    <w:p w14:paraId="7464CCA7" w14:textId="77777777" w:rsidR="005D5FF8" w:rsidRPr="00DD48A2" w:rsidRDefault="005D5FF8" w:rsidP="005D5FF8">
      <w:pPr>
        <w:rPr>
          <w:sz w:val="20"/>
          <w:szCs w:val="20"/>
        </w:rPr>
      </w:pPr>
      <w:r w:rsidRPr="00DD48A2">
        <w:rPr>
          <w:sz w:val="20"/>
          <w:szCs w:val="20"/>
        </w:rPr>
        <w:t xml:space="preserve">V razmerju do posameznega naročnika zavarovalnica v celoti odgovarja za izvedbo storitev, ki so predmet te pogodbe. </w:t>
      </w:r>
    </w:p>
    <w:p w14:paraId="5A0C0772" w14:textId="77777777" w:rsidR="005D5FF8" w:rsidRPr="009A6AB5" w:rsidRDefault="005D5FF8" w:rsidP="005D5FF8">
      <w:pPr>
        <w:widowControl w:val="0"/>
        <w:rPr>
          <w:rFonts w:cs="Arial"/>
          <w:sz w:val="20"/>
          <w:szCs w:val="20"/>
        </w:rPr>
      </w:pPr>
    </w:p>
    <w:p w14:paraId="1A868618" w14:textId="77777777" w:rsidR="005D5FF8" w:rsidRPr="009A6AB5" w:rsidRDefault="005D5FF8" w:rsidP="005D5FF8">
      <w:pPr>
        <w:widowControl w:val="0"/>
        <w:rPr>
          <w:rFonts w:cs="Arial"/>
          <w:sz w:val="20"/>
          <w:szCs w:val="20"/>
        </w:rPr>
      </w:pPr>
      <w:r w:rsidRPr="009A6AB5">
        <w:rPr>
          <w:rFonts w:cs="Arial"/>
          <w:sz w:val="20"/>
          <w:szCs w:val="20"/>
        </w:rPr>
        <w:t>xx. člen</w:t>
      </w:r>
    </w:p>
    <w:p w14:paraId="35D30CDA" w14:textId="77777777" w:rsidR="005D5FF8" w:rsidRPr="009A6AB5" w:rsidRDefault="005D5FF8" w:rsidP="005D5FF8">
      <w:pPr>
        <w:widowControl w:val="0"/>
        <w:rPr>
          <w:rFonts w:cs="Arial"/>
          <w:sz w:val="20"/>
          <w:szCs w:val="20"/>
        </w:rPr>
      </w:pPr>
      <w:r w:rsidRPr="009A6AB5">
        <w:rPr>
          <w:rFonts w:cs="Arial"/>
          <w:sz w:val="20"/>
          <w:szCs w:val="20"/>
        </w:rPr>
        <w:t xml:space="preserve">Če naročnik ugotovi, da storitve izvaja podizvajalec, ki ga zavarovalnica ni navedla v svoji ponudbi oziroma ni dogovorjen s to pogodbo oziroma zavarovalnica ni prijavila podizvajalca na način določen v tem </w:t>
      </w:r>
      <w:r>
        <w:rPr>
          <w:rFonts w:cs="Arial"/>
          <w:sz w:val="20"/>
          <w:szCs w:val="20"/>
        </w:rPr>
        <w:t>poglavju</w:t>
      </w:r>
      <w:r w:rsidRPr="009A6AB5">
        <w:rPr>
          <w:rFonts w:cs="Arial"/>
          <w:sz w:val="20"/>
          <w:szCs w:val="20"/>
        </w:rPr>
        <w:t xml:space="preserve">, ima pravico odpovedati to pogodbo. Naročnik si pridržuje pravico, da lahko na kraju, kjer se storitve izvajajo, kadarkoli preveri delavce kateregakoli od podizvajalcev, ki opravljajo dela. Vsi delavci so naročniku dolžni dati verodostojne podatke. </w:t>
      </w:r>
    </w:p>
    <w:p w14:paraId="7CA0E1A1" w14:textId="77777777" w:rsidR="005D5FF8" w:rsidRPr="009A6AB5" w:rsidRDefault="005D5FF8" w:rsidP="005D5FF8">
      <w:pPr>
        <w:widowControl w:val="0"/>
        <w:rPr>
          <w:rFonts w:cs="Arial"/>
          <w:sz w:val="20"/>
          <w:szCs w:val="20"/>
        </w:rPr>
      </w:pPr>
    </w:p>
    <w:p w14:paraId="42FCE6E8" w14:textId="77777777" w:rsidR="005D5FF8" w:rsidRPr="009A6AB5" w:rsidRDefault="005D5FF8" w:rsidP="005D5FF8">
      <w:pPr>
        <w:widowControl w:val="0"/>
        <w:rPr>
          <w:rFonts w:cs="Arial"/>
          <w:sz w:val="20"/>
          <w:szCs w:val="20"/>
        </w:rPr>
      </w:pPr>
      <w:r w:rsidRPr="009A6AB5">
        <w:rPr>
          <w:rFonts w:cs="Arial"/>
          <w:sz w:val="20"/>
          <w:szCs w:val="20"/>
        </w:rPr>
        <w:t>xx člen:</w:t>
      </w:r>
    </w:p>
    <w:p w14:paraId="7B333136" w14:textId="77777777" w:rsidR="005D5FF8" w:rsidRDefault="005D5FF8" w:rsidP="005D5FF8">
      <w:pPr>
        <w:widowControl w:val="0"/>
        <w:rPr>
          <w:rFonts w:cs="Arial"/>
          <w:sz w:val="20"/>
          <w:szCs w:val="20"/>
        </w:rPr>
      </w:pPr>
      <w:r w:rsidRPr="009A6AB5">
        <w:rPr>
          <w:rFonts w:cs="Arial"/>
          <w:i/>
          <w:sz w:val="20"/>
          <w:szCs w:val="20"/>
        </w:rPr>
        <w:t>/če bo podizvajalec zahteval neposredna plačila/:</w:t>
      </w:r>
      <w:r w:rsidRPr="009A6AB5">
        <w:rPr>
          <w:rFonts w:cs="Arial"/>
          <w:sz w:val="20"/>
          <w:szCs w:val="20"/>
        </w:rPr>
        <w:t xml:space="preserve"> Neposredna plačila podizvajalcem po tej pogodbi so obvezna. Zavarovalnica pooblašča posameznega naročnika, da na podlagi potrjenih računov neposredno plačuje podizvajalcem dela, ki jih bodo ti opravljali po polici</w:t>
      </w:r>
      <w:r>
        <w:rPr>
          <w:rFonts w:cs="Arial"/>
          <w:sz w:val="20"/>
          <w:szCs w:val="20"/>
        </w:rPr>
        <w:t>.</w:t>
      </w:r>
      <w:r w:rsidRPr="009A6AB5">
        <w:rPr>
          <w:rFonts w:cs="Arial"/>
          <w:sz w:val="20"/>
          <w:szCs w:val="20"/>
        </w:rPr>
        <w:t xml:space="preserve"> </w:t>
      </w:r>
      <w:r>
        <w:rPr>
          <w:rFonts w:cs="Arial"/>
          <w:sz w:val="20"/>
          <w:szCs w:val="20"/>
        </w:rPr>
        <w:t>Zavarovalnica</w:t>
      </w:r>
      <w:r w:rsidRPr="009A6AB5">
        <w:rPr>
          <w:rFonts w:cs="Arial"/>
          <w:sz w:val="20"/>
          <w:szCs w:val="20"/>
        </w:rPr>
        <w:t xml:space="preserve"> mora računu obvezno priložiti predhodno potrjene račune podizvajalca (-cev), ki so opravljali storitve po polici. </w:t>
      </w:r>
    </w:p>
    <w:p w14:paraId="75F3EA23" w14:textId="77777777" w:rsidR="005D5FF8" w:rsidRPr="009A6AB5" w:rsidRDefault="005D5FF8" w:rsidP="005D5FF8">
      <w:pPr>
        <w:widowControl w:val="0"/>
        <w:rPr>
          <w:rFonts w:cs="Arial"/>
          <w:i/>
          <w:sz w:val="20"/>
          <w:szCs w:val="20"/>
        </w:rPr>
      </w:pPr>
    </w:p>
    <w:p w14:paraId="14C06B76" w14:textId="0C3D61A4" w:rsidR="005D5FF8" w:rsidRPr="00BE4FD2" w:rsidRDefault="005D5FF8" w:rsidP="005D5FF8">
      <w:pPr>
        <w:widowControl w:val="0"/>
        <w:rPr>
          <w:rFonts w:cs="Arial"/>
          <w:sz w:val="20"/>
          <w:szCs w:val="20"/>
        </w:rPr>
      </w:pPr>
      <w:r w:rsidRPr="009A6AB5">
        <w:rPr>
          <w:rFonts w:cs="Arial"/>
          <w:i/>
          <w:sz w:val="20"/>
          <w:szCs w:val="20"/>
        </w:rPr>
        <w:t xml:space="preserve">/če podizvajalec ne bo zahteval neposrednega plačila/: </w:t>
      </w:r>
      <w:r>
        <w:rPr>
          <w:rFonts w:cs="Arial"/>
          <w:sz w:val="20"/>
          <w:szCs w:val="20"/>
        </w:rPr>
        <w:t>Zavarovalnica</w:t>
      </w:r>
      <w:r w:rsidRPr="009A6AB5">
        <w:rPr>
          <w:rFonts w:cs="Arial"/>
          <w:sz w:val="20"/>
          <w:szCs w:val="20"/>
        </w:rPr>
        <w:t xml:space="preserve"> mora posameznemu naročniku najpozneje v 60 dneh od plačila končnega računa poslati svojo pisno izjavo in pisno izjavo podizvajalca, da je podizvajalec prejel plačilo za izvedene storitve, neposredno povezano s predmetom tega javnega naročila.</w:t>
      </w:r>
      <w:r>
        <w:rPr>
          <w:rFonts w:cs="Arial"/>
          <w:sz w:val="20"/>
          <w:szCs w:val="20"/>
        </w:rPr>
        <w:t>/</w:t>
      </w:r>
    </w:p>
    <w:p w14:paraId="244B9680" w14:textId="34D57761" w:rsidR="00D25C23" w:rsidRPr="002A3C70" w:rsidRDefault="00D25C23" w:rsidP="00D95F51">
      <w:pPr>
        <w:pStyle w:val="Naslov1"/>
        <w:numPr>
          <w:ilvl w:val="0"/>
          <w:numId w:val="2"/>
        </w:numPr>
        <w:spacing w:before="240" w:after="180"/>
        <w:rPr>
          <w:sz w:val="20"/>
          <w:szCs w:val="20"/>
        </w:rPr>
      </w:pPr>
      <w:r w:rsidRPr="008C40A2">
        <w:rPr>
          <w:sz w:val="20"/>
          <w:szCs w:val="20"/>
        </w:rPr>
        <w:t>OBVEZNOSTI NAROČNIKA</w:t>
      </w:r>
    </w:p>
    <w:p w14:paraId="688E8821" w14:textId="3635363A" w:rsidR="00FF5506" w:rsidRPr="002A3C70" w:rsidRDefault="00FF5506" w:rsidP="00F06FB6">
      <w:pPr>
        <w:numPr>
          <w:ilvl w:val="0"/>
          <w:numId w:val="1"/>
        </w:numPr>
        <w:spacing w:before="120" w:after="120"/>
        <w:jc w:val="center"/>
        <w:rPr>
          <w:rFonts w:cs="Arial"/>
          <w:sz w:val="20"/>
          <w:szCs w:val="20"/>
        </w:rPr>
      </w:pPr>
      <w:r w:rsidRPr="008C40A2">
        <w:rPr>
          <w:rFonts w:cs="Arial"/>
          <w:sz w:val="20"/>
          <w:szCs w:val="20"/>
        </w:rPr>
        <w:t>člen</w:t>
      </w:r>
    </w:p>
    <w:p w14:paraId="07609D64" w14:textId="326E2B02" w:rsidR="003C3FA0" w:rsidRPr="008C40A2" w:rsidRDefault="0072521E" w:rsidP="006E1804">
      <w:pPr>
        <w:rPr>
          <w:rFonts w:cs="Arial"/>
          <w:sz w:val="20"/>
          <w:szCs w:val="20"/>
        </w:rPr>
      </w:pPr>
      <w:r w:rsidRPr="008C40A2">
        <w:rPr>
          <w:rFonts w:cs="Arial"/>
          <w:sz w:val="20"/>
          <w:szCs w:val="20"/>
        </w:rPr>
        <w:t>Naročnik in posamezni naročnik se zaveže</w:t>
      </w:r>
      <w:r w:rsidR="00CE5CAB" w:rsidRPr="008C40A2">
        <w:rPr>
          <w:rFonts w:cs="Arial"/>
          <w:sz w:val="20"/>
          <w:szCs w:val="20"/>
        </w:rPr>
        <w:t>ta</w:t>
      </w:r>
      <w:r w:rsidRPr="008C40A2">
        <w:rPr>
          <w:rFonts w:cs="Arial"/>
          <w:sz w:val="20"/>
          <w:szCs w:val="20"/>
        </w:rPr>
        <w:t>, da bo</w:t>
      </w:r>
      <w:r w:rsidR="00CE5CAB" w:rsidRPr="008C40A2">
        <w:rPr>
          <w:rFonts w:cs="Arial"/>
          <w:sz w:val="20"/>
          <w:szCs w:val="20"/>
        </w:rPr>
        <w:t>sta</w:t>
      </w:r>
      <w:r w:rsidRPr="008C40A2">
        <w:rPr>
          <w:rFonts w:cs="Arial"/>
          <w:sz w:val="20"/>
          <w:szCs w:val="20"/>
        </w:rPr>
        <w:t xml:space="preserve"> svoje pogodbene obveznosti, v skladu s to pogodbo, pravilno in vestno izpolnjeval</w:t>
      </w:r>
      <w:r w:rsidR="00CE5CAB" w:rsidRPr="008C40A2">
        <w:rPr>
          <w:rFonts w:cs="Arial"/>
          <w:sz w:val="20"/>
          <w:szCs w:val="20"/>
        </w:rPr>
        <w:t>a</w:t>
      </w:r>
      <w:r w:rsidRPr="008C40A2">
        <w:rPr>
          <w:rFonts w:cs="Arial"/>
          <w:sz w:val="20"/>
          <w:szCs w:val="20"/>
        </w:rPr>
        <w:t xml:space="preserve">. </w:t>
      </w:r>
    </w:p>
    <w:p w14:paraId="2A2E5602" w14:textId="4B29015F" w:rsidR="00F840B5" w:rsidRPr="002A3C70" w:rsidRDefault="00D25C23" w:rsidP="00D95F51">
      <w:pPr>
        <w:pStyle w:val="Naslov1"/>
        <w:numPr>
          <w:ilvl w:val="0"/>
          <w:numId w:val="2"/>
        </w:numPr>
        <w:spacing w:before="240" w:after="180"/>
        <w:rPr>
          <w:sz w:val="20"/>
          <w:szCs w:val="20"/>
        </w:rPr>
      </w:pPr>
      <w:r w:rsidRPr="008C40A2">
        <w:rPr>
          <w:sz w:val="20"/>
          <w:szCs w:val="20"/>
        </w:rPr>
        <w:t>SKRBNIKI POGODBE</w:t>
      </w:r>
    </w:p>
    <w:p w14:paraId="5D9880F0" w14:textId="65A6D51F" w:rsidR="00B6681E" w:rsidRPr="002A3C70" w:rsidRDefault="00F840B5" w:rsidP="00F06FB6">
      <w:pPr>
        <w:numPr>
          <w:ilvl w:val="0"/>
          <w:numId w:val="1"/>
        </w:numPr>
        <w:spacing w:before="120" w:after="120"/>
        <w:jc w:val="center"/>
        <w:rPr>
          <w:rFonts w:cs="Arial"/>
          <w:sz w:val="20"/>
          <w:szCs w:val="20"/>
        </w:rPr>
      </w:pPr>
      <w:r w:rsidRPr="008C40A2">
        <w:rPr>
          <w:rFonts w:cs="Arial"/>
          <w:sz w:val="20"/>
          <w:szCs w:val="20"/>
        </w:rPr>
        <w:t>člen</w:t>
      </w:r>
    </w:p>
    <w:p w14:paraId="4021B698" w14:textId="28B42312" w:rsidR="00BE4FD2" w:rsidRPr="008C40A2" w:rsidRDefault="00B205B7" w:rsidP="006E1804">
      <w:pPr>
        <w:tabs>
          <w:tab w:val="left" w:pos="7164"/>
        </w:tabs>
        <w:rPr>
          <w:rFonts w:cs="Arial"/>
          <w:sz w:val="20"/>
          <w:szCs w:val="20"/>
        </w:rPr>
      </w:pPr>
      <w:r w:rsidRPr="008C40A2">
        <w:rPr>
          <w:rFonts w:cs="Arial"/>
          <w:sz w:val="20"/>
          <w:szCs w:val="20"/>
        </w:rPr>
        <w:t>Skrbnik/ica po</w:t>
      </w:r>
      <w:r w:rsidR="00336A15" w:rsidRPr="008C40A2">
        <w:rPr>
          <w:rFonts w:cs="Arial"/>
          <w:sz w:val="20"/>
          <w:szCs w:val="20"/>
        </w:rPr>
        <w:t xml:space="preserve">godbe s strani naročnika je </w:t>
      </w:r>
      <w:r w:rsidR="00277124">
        <w:rPr>
          <w:rFonts w:cs="Arial"/>
          <w:sz w:val="20"/>
          <w:szCs w:val="20"/>
        </w:rPr>
        <w:t>Sabina Kuzman</w:t>
      </w:r>
      <w:r w:rsidRPr="008C40A2">
        <w:rPr>
          <w:rFonts w:cs="Arial"/>
          <w:sz w:val="20"/>
          <w:szCs w:val="20"/>
        </w:rPr>
        <w:t xml:space="preserve">, telefonska številka </w:t>
      </w:r>
      <w:r w:rsidR="004471F0" w:rsidRPr="00C423AB">
        <w:rPr>
          <w:rFonts w:eastAsia="Calibri" w:cs="Arial"/>
          <w:sz w:val="20"/>
          <w:szCs w:val="20"/>
        </w:rPr>
        <w:fldChar w:fldCharType="begin">
          <w:ffData>
            <w:name w:val="Besedilo50"/>
            <w:enabled/>
            <w:calcOnExit w:val="0"/>
            <w:textInput/>
          </w:ffData>
        </w:fldChar>
      </w:r>
      <w:r w:rsidR="004471F0" w:rsidRPr="00C423AB">
        <w:rPr>
          <w:rFonts w:eastAsia="Calibri" w:cs="Arial"/>
          <w:sz w:val="20"/>
          <w:szCs w:val="20"/>
        </w:rPr>
        <w:instrText xml:space="preserve"> FORMTEXT </w:instrText>
      </w:r>
      <w:r w:rsidR="004471F0" w:rsidRPr="00C423AB">
        <w:rPr>
          <w:rFonts w:eastAsia="Calibri" w:cs="Arial"/>
          <w:sz w:val="20"/>
          <w:szCs w:val="20"/>
        </w:rPr>
      </w:r>
      <w:r w:rsidR="004471F0" w:rsidRPr="00C423AB">
        <w:rPr>
          <w:rFonts w:eastAsia="Calibri" w:cs="Arial"/>
          <w:sz w:val="20"/>
          <w:szCs w:val="20"/>
        </w:rPr>
        <w:fldChar w:fldCharType="separate"/>
      </w:r>
      <w:r w:rsidR="004471F0" w:rsidRPr="00C423AB">
        <w:rPr>
          <w:rFonts w:eastAsia="Calibri" w:cs="Arial"/>
          <w:sz w:val="20"/>
          <w:szCs w:val="20"/>
        </w:rPr>
        <w:t>     </w:t>
      </w:r>
      <w:r w:rsidR="004471F0" w:rsidRPr="00C423AB">
        <w:rPr>
          <w:rFonts w:eastAsia="Calibri" w:cs="Arial"/>
          <w:sz w:val="20"/>
          <w:szCs w:val="20"/>
        </w:rPr>
        <w:fldChar w:fldCharType="end"/>
      </w:r>
      <w:r w:rsidRPr="008C40A2">
        <w:rPr>
          <w:rFonts w:cs="Arial"/>
          <w:sz w:val="20"/>
          <w:szCs w:val="20"/>
        </w:rPr>
        <w:t>, elektronski naslov</w:t>
      </w:r>
      <w:r w:rsidR="00277124">
        <w:rPr>
          <w:rFonts w:cs="Arial"/>
          <w:sz w:val="20"/>
          <w:szCs w:val="20"/>
        </w:rPr>
        <w:t xml:space="preserve"> </w:t>
      </w:r>
      <w:r w:rsidR="004471F0" w:rsidRPr="00C423AB">
        <w:rPr>
          <w:rFonts w:eastAsia="Calibri" w:cs="Arial"/>
          <w:sz w:val="20"/>
          <w:szCs w:val="20"/>
        </w:rPr>
        <w:fldChar w:fldCharType="begin">
          <w:ffData>
            <w:name w:val="Besedilo50"/>
            <w:enabled/>
            <w:calcOnExit w:val="0"/>
            <w:textInput/>
          </w:ffData>
        </w:fldChar>
      </w:r>
      <w:r w:rsidR="004471F0" w:rsidRPr="00C423AB">
        <w:rPr>
          <w:rFonts w:eastAsia="Calibri" w:cs="Arial"/>
          <w:sz w:val="20"/>
          <w:szCs w:val="20"/>
        </w:rPr>
        <w:instrText xml:space="preserve"> FORMTEXT </w:instrText>
      </w:r>
      <w:r w:rsidR="004471F0" w:rsidRPr="00C423AB">
        <w:rPr>
          <w:rFonts w:eastAsia="Calibri" w:cs="Arial"/>
          <w:sz w:val="20"/>
          <w:szCs w:val="20"/>
        </w:rPr>
      </w:r>
      <w:r w:rsidR="004471F0" w:rsidRPr="00C423AB">
        <w:rPr>
          <w:rFonts w:eastAsia="Calibri" w:cs="Arial"/>
          <w:sz w:val="20"/>
          <w:szCs w:val="20"/>
        </w:rPr>
        <w:fldChar w:fldCharType="separate"/>
      </w:r>
      <w:r w:rsidR="004471F0" w:rsidRPr="00C423AB">
        <w:rPr>
          <w:rFonts w:eastAsia="Calibri" w:cs="Arial"/>
          <w:sz w:val="20"/>
          <w:szCs w:val="20"/>
        </w:rPr>
        <w:t>     </w:t>
      </w:r>
      <w:r w:rsidR="004471F0" w:rsidRPr="00C423AB">
        <w:rPr>
          <w:rFonts w:eastAsia="Calibri" w:cs="Arial"/>
          <w:sz w:val="20"/>
          <w:szCs w:val="20"/>
        </w:rPr>
        <w:fldChar w:fldCharType="end"/>
      </w:r>
      <w:r w:rsidRPr="008C40A2">
        <w:rPr>
          <w:rFonts w:cs="Arial"/>
          <w:sz w:val="20"/>
          <w:szCs w:val="20"/>
        </w:rPr>
        <w:t>,</w:t>
      </w:r>
      <w:r w:rsidR="00277124">
        <w:rPr>
          <w:rFonts w:cs="Arial"/>
          <w:sz w:val="20"/>
          <w:szCs w:val="20"/>
        </w:rPr>
        <w:t xml:space="preserve"> </w:t>
      </w:r>
      <w:r w:rsidRPr="008C40A2">
        <w:rPr>
          <w:rFonts w:cs="Arial"/>
          <w:sz w:val="20"/>
          <w:szCs w:val="20"/>
        </w:rPr>
        <w:t xml:space="preserve">skrbnik pogodbe s strani </w:t>
      </w:r>
      <w:r w:rsidRPr="005C0704">
        <w:rPr>
          <w:rFonts w:cs="Arial"/>
          <w:sz w:val="20"/>
          <w:szCs w:val="20"/>
        </w:rPr>
        <w:t>zavarovalnice je</w:t>
      </w:r>
      <w:bookmarkStart w:id="11" w:name="Besedilo5"/>
      <w:r w:rsidRPr="005C0704">
        <w:rPr>
          <w:rFonts w:cs="Arial"/>
          <w:sz w:val="20"/>
          <w:szCs w:val="20"/>
        </w:rPr>
        <w:t xml:space="preserve"> </w:t>
      </w:r>
      <w:bookmarkEnd w:id="11"/>
      <w:r w:rsidR="00182689" w:rsidRPr="00C423AB">
        <w:rPr>
          <w:rFonts w:eastAsia="Calibri" w:cs="Arial"/>
          <w:sz w:val="20"/>
          <w:szCs w:val="20"/>
        </w:rPr>
        <w:fldChar w:fldCharType="begin">
          <w:ffData>
            <w:name w:val="Besedilo50"/>
            <w:enabled/>
            <w:calcOnExit w:val="0"/>
            <w:textInput/>
          </w:ffData>
        </w:fldChar>
      </w:r>
      <w:r w:rsidR="00182689" w:rsidRPr="00C423AB">
        <w:rPr>
          <w:rFonts w:eastAsia="Calibri" w:cs="Arial"/>
          <w:sz w:val="20"/>
          <w:szCs w:val="20"/>
        </w:rPr>
        <w:instrText xml:space="preserve"> FORMTEXT </w:instrText>
      </w:r>
      <w:r w:rsidR="00182689" w:rsidRPr="00C423AB">
        <w:rPr>
          <w:rFonts w:eastAsia="Calibri" w:cs="Arial"/>
          <w:sz w:val="20"/>
          <w:szCs w:val="20"/>
        </w:rPr>
      </w:r>
      <w:r w:rsidR="00182689" w:rsidRPr="00C423AB">
        <w:rPr>
          <w:rFonts w:eastAsia="Calibri" w:cs="Arial"/>
          <w:sz w:val="20"/>
          <w:szCs w:val="20"/>
        </w:rPr>
        <w:fldChar w:fldCharType="separate"/>
      </w:r>
      <w:r w:rsidR="00182689" w:rsidRPr="00C423AB">
        <w:rPr>
          <w:rFonts w:eastAsia="Calibri" w:cs="Arial"/>
          <w:sz w:val="20"/>
          <w:szCs w:val="20"/>
        </w:rPr>
        <w:t>     </w:t>
      </w:r>
      <w:r w:rsidR="00182689" w:rsidRPr="00C423AB">
        <w:rPr>
          <w:rFonts w:eastAsia="Calibri" w:cs="Arial"/>
          <w:sz w:val="20"/>
          <w:szCs w:val="20"/>
        </w:rPr>
        <w:fldChar w:fldCharType="end"/>
      </w:r>
    </w:p>
    <w:p w14:paraId="2EB0837C" w14:textId="77BF8474" w:rsidR="00D25C23" w:rsidRPr="002A3C70" w:rsidRDefault="00D25C23" w:rsidP="00D95F51">
      <w:pPr>
        <w:pStyle w:val="Naslov1"/>
        <w:numPr>
          <w:ilvl w:val="0"/>
          <w:numId w:val="2"/>
        </w:numPr>
        <w:spacing w:before="240" w:after="180"/>
        <w:rPr>
          <w:sz w:val="20"/>
          <w:szCs w:val="20"/>
        </w:rPr>
      </w:pPr>
      <w:r w:rsidRPr="008C40A2">
        <w:rPr>
          <w:sz w:val="20"/>
          <w:szCs w:val="20"/>
        </w:rPr>
        <w:t>VARSTVO PODATKOV</w:t>
      </w:r>
    </w:p>
    <w:p w14:paraId="44B0F3AE" w14:textId="77777777" w:rsidR="00F840B5" w:rsidRPr="008C40A2" w:rsidRDefault="00F840B5" w:rsidP="00F06FB6">
      <w:pPr>
        <w:numPr>
          <w:ilvl w:val="0"/>
          <w:numId w:val="1"/>
        </w:numPr>
        <w:spacing w:before="120" w:after="120"/>
        <w:jc w:val="center"/>
        <w:rPr>
          <w:rFonts w:cs="Arial"/>
          <w:sz w:val="20"/>
          <w:szCs w:val="20"/>
        </w:rPr>
      </w:pPr>
      <w:r w:rsidRPr="008C40A2">
        <w:rPr>
          <w:rFonts w:cs="Arial"/>
          <w:sz w:val="20"/>
          <w:szCs w:val="20"/>
        </w:rPr>
        <w:t>člen</w:t>
      </w:r>
    </w:p>
    <w:p w14:paraId="22DD8945" w14:textId="77777777" w:rsidR="00182689" w:rsidRPr="00182689" w:rsidRDefault="00182689" w:rsidP="00182689">
      <w:pPr>
        <w:tabs>
          <w:tab w:val="left" w:pos="7164"/>
        </w:tabs>
        <w:rPr>
          <w:rFonts w:cs="Arial"/>
          <w:sz w:val="20"/>
          <w:szCs w:val="20"/>
        </w:rPr>
      </w:pPr>
      <w:r w:rsidRPr="00182689">
        <w:rPr>
          <w:rFonts w:cs="Arial"/>
          <w:sz w:val="20"/>
          <w:szCs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27E7E785" w14:textId="77777777" w:rsidR="00182689" w:rsidRPr="00182689" w:rsidRDefault="00182689" w:rsidP="00182689">
      <w:pPr>
        <w:tabs>
          <w:tab w:val="left" w:pos="7164"/>
        </w:tabs>
        <w:rPr>
          <w:rFonts w:cs="Arial"/>
          <w:sz w:val="20"/>
          <w:szCs w:val="20"/>
        </w:rPr>
      </w:pPr>
    </w:p>
    <w:p w14:paraId="06A9AFCA" w14:textId="77777777" w:rsidR="00182689" w:rsidRPr="00182689" w:rsidRDefault="00182689" w:rsidP="00182689">
      <w:pPr>
        <w:tabs>
          <w:tab w:val="left" w:pos="7164"/>
        </w:tabs>
        <w:rPr>
          <w:rFonts w:cs="Arial"/>
          <w:sz w:val="20"/>
          <w:szCs w:val="20"/>
        </w:rPr>
      </w:pPr>
      <w:r w:rsidRPr="00182689">
        <w:rPr>
          <w:rFonts w:cs="Arial"/>
          <w:sz w:val="20"/>
          <w:szCs w:val="20"/>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36C97D06" w14:textId="77777777" w:rsidR="00182689" w:rsidRPr="00182689" w:rsidRDefault="00182689" w:rsidP="00182689">
      <w:pPr>
        <w:tabs>
          <w:tab w:val="left" w:pos="7164"/>
        </w:tabs>
        <w:rPr>
          <w:rFonts w:cs="Arial"/>
          <w:sz w:val="20"/>
          <w:szCs w:val="20"/>
        </w:rPr>
      </w:pPr>
    </w:p>
    <w:p w14:paraId="6ACE2233" w14:textId="77777777" w:rsidR="00182689" w:rsidRPr="00182689" w:rsidRDefault="00182689" w:rsidP="00182689">
      <w:pPr>
        <w:tabs>
          <w:tab w:val="left" w:pos="7164"/>
        </w:tabs>
        <w:rPr>
          <w:rFonts w:cs="Arial"/>
          <w:sz w:val="20"/>
          <w:szCs w:val="20"/>
        </w:rPr>
      </w:pPr>
      <w:r w:rsidRPr="00182689">
        <w:rPr>
          <w:rFonts w:cs="Arial"/>
          <w:sz w:val="20"/>
          <w:szCs w:val="20"/>
        </w:rPr>
        <w:t>Zavarovalnica se s to pogodbo zaveže, da bo vse podatke, dejstva in listine naročnika, s katerimi se bo seznanila v zvezi z izvedbo dela po tej pogodbi, skrbno varovala in jih ne bo razkrila tretji osebni ali uporabil v svojo korist, ne v času trajanja te pogodbe, niti kadarkoli po njenem prenehanju.</w:t>
      </w:r>
    </w:p>
    <w:p w14:paraId="0102E243" w14:textId="77777777" w:rsidR="00182689" w:rsidRPr="00182689" w:rsidRDefault="00182689" w:rsidP="00182689">
      <w:pPr>
        <w:tabs>
          <w:tab w:val="left" w:pos="7164"/>
        </w:tabs>
        <w:rPr>
          <w:rFonts w:cs="Arial"/>
          <w:sz w:val="20"/>
          <w:szCs w:val="20"/>
        </w:rPr>
      </w:pPr>
    </w:p>
    <w:p w14:paraId="66AECED2" w14:textId="77777777" w:rsidR="00182689" w:rsidRPr="00182689" w:rsidRDefault="00182689" w:rsidP="00182689">
      <w:pPr>
        <w:tabs>
          <w:tab w:val="left" w:pos="7164"/>
        </w:tabs>
        <w:rPr>
          <w:rFonts w:cs="Arial"/>
          <w:sz w:val="20"/>
          <w:szCs w:val="20"/>
        </w:rPr>
      </w:pPr>
      <w:r w:rsidRPr="00182689">
        <w:rPr>
          <w:rFonts w:cs="Arial"/>
          <w:sz w:val="20"/>
          <w:szCs w:val="20"/>
        </w:rPr>
        <w:t>Zavarovalnica z zavezo iz prejšnjega odstavka seznani pri njemu zaposlene.</w:t>
      </w:r>
    </w:p>
    <w:p w14:paraId="5B414E1E" w14:textId="77777777" w:rsidR="00182689" w:rsidRPr="00182689" w:rsidRDefault="00182689" w:rsidP="00182689">
      <w:pPr>
        <w:tabs>
          <w:tab w:val="left" w:pos="7164"/>
        </w:tabs>
        <w:rPr>
          <w:rFonts w:cs="Arial"/>
          <w:sz w:val="20"/>
          <w:szCs w:val="20"/>
        </w:rPr>
      </w:pPr>
    </w:p>
    <w:p w14:paraId="28A962B7" w14:textId="4E592282" w:rsidR="00391C18" w:rsidRPr="00343BB9" w:rsidRDefault="00182689" w:rsidP="00343BB9">
      <w:pPr>
        <w:tabs>
          <w:tab w:val="left" w:pos="7164"/>
        </w:tabs>
        <w:rPr>
          <w:rFonts w:cs="Arial"/>
          <w:sz w:val="20"/>
          <w:szCs w:val="20"/>
        </w:rPr>
      </w:pPr>
      <w:r w:rsidRPr="00182689">
        <w:rPr>
          <w:rFonts w:cs="Arial"/>
          <w:sz w:val="20"/>
          <w:szCs w:val="20"/>
        </w:rPr>
        <w:t>Za morebitne kršitve je zavarovalnica odškodninsko odgovorna.</w:t>
      </w:r>
    </w:p>
    <w:p w14:paraId="1FDFB174" w14:textId="1C816341" w:rsidR="00D25C23" w:rsidRPr="002A3C70" w:rsidRDefault="00D25C23" w:rsidP="00343BB9">
      <w:pPr>
        <w:pStyle w:val="Naslov1"/>
        <w:numPr>
          <w:ilvl w:val="0"/>
          <w:numId w:val="2"/>
        </w:numPr>
        <w:spacing w:before="240" w:after="180"/>
        <w:rPr>
          <w:sz w:val="20"/>
          <w:szCs w:val="20"/>
        </w:rPr>
      </w:pPr>
      <w:r w:rsidRPr="008C40A2">
        <w:rPr>
          <w:sz w:val="20"/>
          <w:szCs w:val="20"/>
        </w:rPr>
        <w:t>PROTIKORUPCIJSKA KLAVZULA</w:t>
      </w:r>
    </w:p>
    <w:p w14:paraId="28035EA0" w14:textId="1B568870" w:rsidR="00F840B5" w:rsidRPr="002A3C70" w:rsidRDefault="00F840B5" w:rsidP="00F06FB6">
      <w:pPr>
        <w:numPr>
          <w:ilvl w:val="0"/>
          <w:numId w:val="1"/>
        </w:numPr>
        <w:spacing w:before="120" w:after="120"/>
        <w:jc w:val="center"/>
        <w:rPr>
          <w:rFonts w:cs="Arial"/>
          <w:sz w:val="20"/>
          <w:szCs w:val="20"/>
        </w:rPr>
      </w:pPr>
      <w:r w:rsidRPr="008C40A2">
        <w:rPr>
          <w:rFonts w:cs="Arial"/>
          <w:sz w:val="20"/>
          <w:szCs w:val="20"/>
        </w:rPr>
        <w:t>člen</w:t>
      </w:r>
    </w:p>
    <w:p w14:paraId="2451E403" w14:textId="77777777" w:rsidR="00B205B7" w:rsidRPr="008C40A2" w:rsidRDefault="00B205B7" w:rsidP="006E1804">
      <w:pPr>
        <w:pStyle w:val="ic"/>
        <w:spacing w:before="0" w:beforeAutospacing="0" w:after="0" w:afterAutospacing="0"/>
        <w:jc w:val="both"/>
        <w:rPr>
          <w:rFonts w:ascii="Arial" w:hAnsi="Arial" w:cs="Arial"/>
          <w:sz w:val="20"/>
          <w:szCs w:val="20"/>
        </w:rPr>
      </w:pPr>
      <w:r w:rsidRPr="008C40A2">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4A5104B" w14:textId="77777777" w:rsidR="00B205B7" w:rsidRPr="008C40A2" w:rsidRDefault="00B205B7" w:rsidP="006E1804">
      <w:pPr>
        <w:pStyle w:val="ic"/>
        <w:spacing w:before="0" w:beforeAutospacing="0" w:after="0" w:afterAutospacing="0"/>
        <w:jc w:val="both"/>
        <w:rPr>
          <w:rFonts w:ascii="Arial" w:hAnsi="Arial" w:cs="Arial"/>
          <w:sz w:val="20"/>
          <w:szCs w:val="20"/>
        </w:rPr>
      </w:pPr>
    </w:p>
    <w:p w14:paraId="40DF4D31" w14:textId="61BCE702" w:rsidR="00561CE6" w:rsidRPr="002A3C70" w:rsidRDefault="00B205B7" w:rsidP="002A3C70">
      <w:pPr>
        <w:pStyle w:val="Telobesedila"/>
        <w:rPr>
          <w:rFonts w:ascii="Arial" w:hAnsi="Arial" w:cs="Arial"/>
          <w:sz w:val="20"/>
          <w:szCs w:val="20"/>
        </w:rPr>
      </w:pPr>
      <w:r w:rsidRPr="008C40A2">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3C97DE0" w14:textId="02B9B750" w:rsidR="00F840B5" w:rsidRDefault="00F06FB6" w:rsidP="00D95F51">
      <w:pPr>
        <w:pStyle w:val="Naslov1"/>
        <w:numPr>
          <w:ilvl w:val="0"/>
          <w:numId w:val="2"/>
        </w:numPr>
        <w:spacing w:before="240" w:after="180"/>
        <w:rPr>
          <w:sz w:val="20"/>
          <w:szCs w:val="20"/>
        </w:rPr>
      </w:pPr>
      <w:r>
        <w:rPr>
          <w:sz w:val="20"/>
          <w:szCs w:val="20"/>
        </w:rPr>
        <w:t>POSEBNE IN KONČNE DOLOČBE</w:t>
      </w:r>
    </w:p>
    <w:p w14:paraId="63567F23" w14:textId="77777777" w:rsidR="00F06FB6" w:rsidRPr="002A3C70" w:rsidRDefault="00F06FB6" w:rsidP="00F06FB6">
      <w:pPr>
        <w:numPr>
          <w:ilvl w:val="0"/>
          <w:numId w:val="1"/>
        </w:numPr>
        <w:spacing w:before="120" w:after="120"/>
        <w:jc w:val="center"/>
        <w:rPr>
          <w:rFonts w:cs="Arial"/>
          <w:sz w:val="20"/>
          <w:szCs w:val="20"/>
        </w:rPr>
      </w:pPr>
      <w:r w:rsidRPr="008C40A2">
        <w:rPr>
          <w:rFonts w:cs="Arial"/>
          <w:sz w:val="20"/>
          <w:szCs w:val="20"/>
        </w:rPr>
        <w:t>člen</w:t>
      </w:r>
    </w:p>
    <w:p w14:paraId="08584C91" w14:textId="77777777" w:rsidR="00F06FB6" w:rsidRPr="008C40A2" w:rsidRDefault="00F06FB6" w:rsidP="00F06FB6">
      <w:pPr>
        <w:rPr>
          <w:rFonts w:cs="Arial"/>
          <w:sz w:val="20"/>
          <w:szCs w:val="20"/>
        </w:rPr>
      </w:pPr>
      <w:r w:rsidRPr="008C40A2">
        <w:rPr>
          <w:rFonts w:cs="Arial"/>
          <w:sz w:val="20"/>
          <w:szCs w:val="20"/>
        </w:rPr>
        <w:t>Zavarovalnica bo na poziv naročnika, v roku osmih (8) dni od prejema poziva, posredovala podatke o:</w:t>
      </w:r>
    </w:p>
    <w:p w14:paraId="3E7E0AE7"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 xml:space="preserve">svojih ustanoviteljih, družbenikih, delničarji, </w:t>
      </w:r>
      <w:proofErr w:type="spellStart"/>
      <w:r w:rsidRPr="00BE4FD2">
        <w:rPr>
          <w:rFonts w:cs="Arial"/>
          <w:sz w:val="20"/>
          <w:szCs w:val="20"/>
        </w:rPr>
        <w:t>komanditistih</w:t>
      </w:r>
      <w:proofErr w:type="spellEnd"/>
      <w:r w:rsidRPr="00BE4FD2">
        <w:rPr>
          <w:rFonts w:cs="Arial"/>
          <w:sz w:val="20"/>
          <w:szCs w:val="20"/>
        </w:rPr>
        <w:t xml:space="preserve"> ali drugih lastnikih in podatke o lastniških deležih navedenih oseb;</w:t>
      </w:r>
    </w:p>
    <w:p w14:paraId="04750A8D" w14:textId="77777777" w:rsidR="00F06FB6" w:rsidRDefault="00F06FB6" w:rsidP="00F06FB6">
      <w:pPr>
        <w:numPr>
          <w:ilvl w:val="0"/>
          <w:numId w:val="7"/>
        </w:numPr>
        <w:tabs>
          <w:tab w:val="num" w:pos="397"/>
        </w:tabs>
        <w:ind w:left="714" w:hanging="357"/>
        <w:rPr>
          <w:rFonts w:cs="Arial"/>
          <w:sz w:val="20"/>
          <w:szCs w:val="20"/>
        </w:rPr>
      </w:pPr>
      <w:r w:rsidRPr="00BE4FD2">
        <w:rPr>
          <w:rFonts w:cs="Arial"/>
          <w:sz w:val="20"/>
          <w:szCs w:val="20"/>
        </w:rPr>
        <w:t>gospodarskih subjektih, za katere se glede na določbe zakona, ki ureja gospodarske družbe, šteje, da so z njim povezane družbe.</w:t>
      </w:r>
    </w:p>
    <w:p w14:paraId="29BA18CF" w14:textId="6AEDA4A7" w:rsidR="00F06FB6" w:rsidRDefault="00F06FB6" w:rsidP="00F06FB6"/>
    <w:p w14:paraId="5BD4B97D" w14:textId="77777777" w:rsidR="00F06FB6" w:rsidRPr="008C40A2" w:rsidRDefault="00F06FB6" w:rsidP="00F06FB6">
      <w:pPr>
        <w:rPr>
          <w:rFonts w:cs="Arial"/>
          <w:sz w:val="20"/>
          <w:szCs w:val="20"/>
        </w:rPr>
      </w:pPr>
      <w:r w:rsidRPr="008C40A2">
        <w:rPr>
          <w:rFonts w:cs="Arial"/>
          <w:sz w:val="20"/>
          <w:szCs w:val="20"/>
        </w:rPr>
        <w:t>Pogodba začne veljati, ko jo podpišeta obe pogodbeni stranki, ob pogoju, da zavarovalnica naročniku izstavi zavarovanje za dobro izvedbo pogodbenih obveznosti iz te pogodbe in se uporablja za zavarovalno obdobje</w:t>
      </w:r>
      <w:r>
        <w:rPr>
          <w:rFonts w:cs="Arial"/>
          <w:sz w:val="20"/>
          <w:szCs w:val="20"/>
        </w:rPr>
        <w:t xml:space="preserve"> </w:t>
      </w:r>
      <w:r w:rsidRPr="008C40A2">
        <w:rPr>
          <w:rFonts w:cs="Arial"/>
          <w:sz w:val="20"/>
          <w:szCs w:val="20"/>
        </w:rPr>
        <w:t xml:space="preserve">od 1. 1. </w:t>
      </w:r>
      <w:r w:rsidRPr="00C62660">
        <w:rPr>
          <w:rFonts w:cs="Arial"/>
          <w:sz w:val="20"/>
          <w:szCs w:val="20"/>
        </w:rPr>
        <w:t>202</w:t>
      </w:r>
      <w:r>
        <w:rPr>
          <w:rFonts w:cs="Arial"/>
          <w:sz w:val="20"/>
          <w:szCs w:val="20"/>
        </w:rPr>
        <w:t>4</w:t>
      </w:r>
      <w:r w:rsidRPr="00C62660">
        <w:rPr>
          <w:rFonts w:cs="Arial"/>
          <w:sz w:val="20"/>
          <w:szCs w:val="20"/>
        </w:rPr>
        <w:t xml:space="preserve"> od 00:00 ure dalje do 31. 12. 202</w:t>
      </w:r>
      <w:r>
        <w:rPr>
          <w:rFonts w:cs="Arial"/>
          <w:sz w:val="20"/>
          <w:szCs w:val="20"/>
        </w:rPr>
        <w:t>6</w:t>
      </w:r>
      <w:r w:rsidRPr="00C62660">
        <w:rPr>
          <w:rFonts w:cs="Arial"/>
          <w:sz w:val="20"/>
          <w:szCs w:val="20"/>
        </w:rPr>
        <w:t xml:space="preserve"> do</w:t>
      </w:r>
      <w:r w:rsidRPr="008C40A2">
        <w:rPr>
          <w:rFonts w:cs="Arial"/>
          <w:sz w:val="20"/>
          <w:szCs w:val="20"/>
        </w:rPr>
        <w:t xml:space="preserve"> 24:00 ure.</w:t>
      </w:r>
      <w:r w:rsidRPr="00431A62">
        <w:rPr>
          <w:rFonts w:cs="Arial"/>
          <w:sz w:val="20"/>
          <w:szCs w:val="20"/>
        </w:rPr>
        <w:t xml:space="preserve"> </w:t>
      </w:r>
      <w:r>
        <w:rPr>
          <w:rFonts w:cs="Arial"/>
          <w:sz w:val="20"/>
          <w:szCs w:val="20"/>
        </w:rPr>
        <w:t xml:space="preserve"> </w:t>
      </w:r>
      <w:r w:rsidRPr="00476111">
        <w:rPr>
          <w:rFonts w:cs="Arial"/>
          <w:sz w:val="20"/>
          <w:szCs w:val="20"/>
        </w:rPr>
        <w:t>/č</w:t>
      </w:r>
      <w:r w:rsidRPr="003A7722">
        <w:rPr>
          <w:rFonts w:cs="Arial"/>
          <w:i/>
          <w:iCs/>
          <w:sz w:val="20"/>
          <w:szCs w:val="20"/>
        </w:rPr>
        <w:t>e bo podpisan</w:t>
      </w:r>
      <w:r>
        <w:rPr>
          <w:rFonts w:cs="Arial"/>
          <w:i/>
          <w:iCs/>
          <w:sz w:val="20"/>
          <w:szCs w:val="20"/>
        </w:rPr>
        <w:t>a</w:t>
      </w:r>
      <w:r w:rsidRPr="003A7722">
        <w:rPr>
          <w:rFonts w:cs="Arial"/>
          <w:i/>
          <w:iCs/>
          <w:sz w:val="20"/>
          <w:szCs w:val="20"/>
        </w:rPr>
        <w:t xml:space="preserve"> pred navedenim datumom, v nasprotnem se uporablja od dne podpisa za obdobje </w:t>
      </w:r>
      <w:r>
        <w:rPr>
          <w:rFonts w:cs="Arial"/>
          <w:i/>
          <w:iCs/>
          <w:sz w:val="20"/>
          <w:szCs w:val="20"/>
        </w:rPr>
        <w:t>36</w:t>
      </w:r>
      <w:r w:rsidRPr="003A7722">
        <w:rPr>
          <w:rFonts w:cs="Arial"/>
          <w:i/>
          <w:iCs/>
          <w:sz w:val="20"/>
          <w:szCs w:val="20"/>
        </w:rPr>
        <w:t xml:space="preserve"> mesecev/.</w:t>
      </w:r>
    </w:p>
    <w:p w14:paraId="0ADCDF28" w14:textId="77777777" w:rsidR="00F06FB6" w:rsidRPr="00D618A5" w:rsidRDefault="00F06FB6" w:rsidP="00F06FB6">
      <w:pPr>
        <w:numPr>
          <w:ilvl w:val="0"/>
          <w:numId w:val="1"/>
        </w:numPr>
        <w:spacing w:before="120" w:after="120"/>
        <w:jc w:val="center"/>
        <w:rPr>
          <w:rFonts w:cs="Arial"/>
          <w:sz w:val="20"/>
          <w:szCs w:val="20"/>
        </w:rPr>
      </w:pPr>
      <w:r w:rsidRPr="00D618A5">
        <w:rPr>
          <w:rFonts w:cs="Arial"/>
          <w:sz w:val="20"/>
          <w:szCs w:val="20"/>
        </w:rPr>
        <w:t>člen</w:t>
      </w:r>
    </w:p>
    <w:p w14:paraId="5669C6D7" w14:textId="77777777" w:rsidR="00F06FB6" w:rsidRPr="00F1491E" w:rsidRDefault="00F06FB6" w:rsidP="00F06FB6">
      <w:pPr>
        <w:rPr>
          <w:rFonts w:cs="Arial"/>
          <w:sz w:val="20"/>
        </w:rPr>
      </w:pPr>
      <w:r w:rsidRPr="00F1491E">
        <w:rPr>
          <w:rFonts w:cs="Arial"/>
          <w:sz w:val="20"/>
        </w:rPr>
        <w:t>Ta pogodba je sklenjena pod razveznim pogojem, ki se uresniči v primeru izpolnitve ene od naslednjih okoliščin:</w:t>
      </w:r>
    </w:p>
    <w:p w14:paraId="32FE009F" w14:textId="77777777" w:rsidR="00F06FB6" w:rsidRPr="00F1491E" w:rsidRDefault="00F06FB6" w:rsidP="00F06FB6">
      <w:pPr>
        <w:numPr>
          <w:ilvl w:val="0"/>
          <w:numId w:val="7"/>
        </w:numPr>
        <w:tabs>
          <w:tab w:val="num" w:pos="397"/>
        </w:tabs>
        <w:ind w:left="714" w:hanging="357"/>
        <w:rPr>
          <w:rFonts w:cs="Arial"/>
          <w:sz w:val="20"/>
        </w:rPr>
      </w:pPr>
      <w:r w:rsidRPr="00F1491E">
        <w:rPr>
          <w:rFonts w:cs="Arial"/>
          <w:sz w:val="20"/>
        </w:rPr>
        <w:t xml:space="preserve">če bo </w:t>
      </w:r>
      <w:r w:rsidRPr="003401FC">
        <w:rPr>
          <w:rFonts w:cs="Arial"/>
          <w:sz w:val="20"/>
          <w:szCs w:val="20"/>
        </w:rPr>
        <w:t>naročnik</w:t>
      </w:r>
      <w:r w:rsidRPr="00F1491E">
        <w:rPr>
          <w:rFonts w:cs="Arial"/>
          <w:sz w:val="20"/>
        </w:rPr>
        <w:t xml:space="preserve"> seznanjen, da je sodišče s pravnomočno odločitvijo ugotovilo kršitev obveznosti delovne, </w:t>
      </w:r>
      <w:proofErr w:type="spellStart"/>
      <w:r w:rsidRPr="00F1491E">
        <w:rPr>
          <w:rFonts w:cs="Arial"/>
          <w:sz w:val="20"/>
        </w:rPr>
        <w:t>okoljske</w:t>
      </w:r>
      <w:proofErr w:type="spellEnd"/>
      <w:r w:rsidRPr="00F1491E">
        <w:rPr>
          <w:rFonts w:cs="Arial"/>
          <w:sz w:val="20"/>
        </w:rPr>
        <w:t xml:space="preserve"> ali socialne zakonodaje s strani </w:t>
      </w:r>
      <w:r>
        <w:rPr>
          <w:rFonts w:cs="Arial"/>
          <w:sz w:val="20"/>
        </w:rPr>
        <w:t>zavarovalnice</w:t>
      </w:r>
      <w:r w:rsidRPr="00F1491E">
        <w:rPr>
          <w:rFonts w:cs="Arial"/>
          <w:sz w:val="20"/>
        </w:rPr>
        <w:t xml:space="preserve"> ali </w:t>
      </w:r>
    </w:p>
    <w:p w14:paraId="556A976C" w14:textId="77777777" w:rsidR="00F06FB6" w:rsidRPr="00F1491E" w:rsidRDefault="00F06FB6" w:rsidP="00F06FB6">
      <w:pPr>
        <w:numPr>
          <w:ilvl w:val="0"/>
          <w:numId w:val="7"/>
        </w:numPr>
        <w:tabs>
          <w:tab w:val="num" w:pos="397"/>
        </w:tabs>
        <w:ind w:left="714" w:hanging="357"/>
        <w:rPr>
          <w:rFonts w:cs="Arial"/>
          <w:sz w:val="20"/>
        </w:rPr>
      </w:pPr>
      <w:r w:rsidRPr="00F1491E">
        <w:rPr>
          <w:rFonts w:cs="Arial"/>
          <w:sz w:val="20"/>
        </w:rPr>
        <w:t xml:space="preserve">če bo naročnik seznanjen, da je pristojni državni organ pri </w:t>
      </w:r>
      <w:r>
        <w:rPr>
          <w:rFonts w:cs="Arial"/>
          <w:sz w:val="20"/>
        </w:rPr>
        <w:t>zavarovalnici</w:t>
      </w:r>
      <w:r w:rsidRPr="00F1491E">
        <w:rPr>
          <w:rFonts w:cs="Arial"/>
          <w:sz w:val="20"/>
        </w:rPr>
        <w:t xml:space="preserve"> v času izvajanja pogodbe ugotovil najmanj dve kršitvi v zvezi s:</w:t>
      </w:r>
    </w:p>
    <w:p w14:paraId="753FE4E5" w14:textId="77777777" w:rsidR="00F06FB6" w:rsidRPr="00F1491E" w:rsidRDefault="00F06FB6" w:rsidP="00F06FB6">
      <w:pPr>
        <w:numPr>
          <w:ilvl w:val="1"/>
          <w:numId w:val="13"/>
        </w:numPr>
        <w:rPr>
          <w:rFonts w:cs="Arial"/>
          <w:sz w:val="20"/>
        </w:rPr>
      </w:pPr>
      <w:r w:rsidRPr="00F1491E">
        <w:rPr>
          <w:rFonts w:cs="Arial"/>
          <w:sz w:val="20"/>
        </w:rPr>
        <w:t xml:space="preserve">plačilom za delo, </w:t>
      </w:r>
    </w:p>
    <w:p w14:paraId="2F3D1D27" w14:textId="77777777" w:rsidR="00F06FB6" w:rsidRPr="00F1491E" w:rsidRDefault="00F06FB6" w:rsidP="00F06FB6">
      <w:pPr>
        <w:numPr>
          <w:ilvl w:val="1"/>
          <w:numId w:val="13"/>
        </w:numPr>
        <w:rPr>
          <w:rFonts w:cs="Arial"/>
          <w:sz w:val="20"/>
        </w:rPr>
      </w:pPr>
      <w:r w:rsidRPr="00F1491E">
        <w:rPr>
          <w:rFonts w:cs="Arial"/>
          <w:sz w:val="20"/>
        </w:rPr>
        <w:t xml:space="preserve">delovnim časom, </w:t>
      </w:r>
    </w:p>
    <w:p w14:paraId="569433AA" w14:textId="77777777" w:rsidR="00F06FB6" w:rsidRPr="00F1491E" w:rsidRDefault="00F06FB6" w:rsidP="00F06FB6">
      <w:pPr>
        <w:numPr>
          <w:ilvl w:val="1"/>
          <w:numId w:val="13"/>
        </w:numPr>
        <w:rPr>
          <w:rFonts w:cs="Arial"/>
          <w:sz w:val="20"/>
        </w:rPr>
      </w:pPr>
      <w:r w:rsidRPr="00F1491E">
        <w:rPr>
          <w:rFonts w:cs="Arial"/>
          <w:sz w:val="20"/>
        </w:rPr>
        <w:t xml:space="preserve">počitki, </w:t>
      </w:r>
    </w:p>
    <w:p w14:paraId="0E8EDA13" w14:textId="77777777" w:rsidR="00F06FB6" w:rsidRPr="00F1491E" w:rsidRDefault="00F06FB6" w:rsidP="00F06FB6">
      <w:pPr>
        <w:numPr>
          <w:ilvl w:val="1"/>
          <w:numId w:val="13"/>
        </w:numPr>
        <w:rPr>
          <w:rFonts w:cs="Arial"/>
          <w:sz w:val="20"/>
        </w:rPr>
      </w:pPr>
      <w:r w:rsidRPr="00F1491E">
        <w:rPr>
          <w:rFonts w:cs="Arial"/>
          <w:sz w:val="20"/>
        </w:rPr>
        <w:t>opravljanjem dela na podlagi pogodb civilnega prava kljub obstoju elementov delovnega razmerja ali v zvezi z zaposlovanjem na črno</w:t>
      </w:r>
    </w:p>
    <w:p w14:paraId="1950D229" w14:textId="77777777" w:rsidR="00F06FB6" w:rsidRDefault="00F06FB6" w:rsidP="00F06FB6">
      <w:pPr>
        <w:ind w:left="714"/>
        <w:rPr>
          <w:rFonts w:cs="Arial"/>
          <w:sz w:val="20"/>
        </w:rPr>
      </w:pPr>
      <w:r w:rsidRPr="00F1491E">
        <w:rPr>
          <w:rFonts w:cs="Arial"/>
          <w:sz w:val="20"/>
        </w:rPr>
        <w:t xml:space="preserve">in za </w:t>
      </w:r>
      <w:r w:rsidRPr="003401FC">
        <w:rPr>
          <w:rFonts w:cs="Arial"/>
          <w:sz w:val="20"/>
          <w:szCs w:val="20"/>
        </w:rPr>
        <w:t>kateri</w:t>
      </w:r>
      <w:r w:rsidRPr="00F1491E">
        <w:rPr>
          <w:rFonts w:cs="Arial"/>
          <w:sz w:val="20"/>
        </w:rPr>
        <w:t xml:space="preserve"> mu je bila s pravnomočno odločitvijo ali več pravnomočnimi odločitvami izrečena globa za prekršek, </w:t>
      </w:r>
    </w:p>
    <w:p w14:paraId="4C9B3EC5" w14:textId="77777777" w:rsidR="00F06FB6" w:rsidRPr="00F1491E" w:rsidRDefault="00F06FB6" w:rsidP="00F06FB6">
      <w:pPr>
        <w:rPr>
          <w:rFonts w:cs="Arial"/>
          <w:sz w:val="20"/>
        </w:rPr>
      </w:pPr>
      <w:r w:rsidRPr="00F1491E">
        <w:rPr>
          <w:rFonts w:cs="Arial"/>
          <w:sz w:val="20"/>
        </w:rPr>
        <w:t>in pod pogojem, da je od seznanitve s kršitvijo in do izteka veljavnosti pogodbe še najmanj šest mesecev</w:t>
      </w:r>
      <w:r>
        <w:rPr>
          <w:rFonts w:cs="Arial"/>
          <w:sz w:val="20"/>
        </w:rPr>
        <w:t xml:space="preserve"> oziroma če zavarovalnica nastopa s podizvajalcem pa tudi, če zaradi ugotovljene kršitve pri podizvajalcu zavarovalnica ne nadomesti ali zamenja tega podizvajalca, na način določen v skladu s 94. členom ZJN-3 in določili te pogodbe v roku 30 (tridesetih) dni od seznanitve s kršitvijo.</w:t>
      </w:r>
    </w:p>
    <w:p w14:paraId="7AC3D72A" w14:textId="77777777" w:rsidR="00F06FB6" w:rsidRPr="00F1491E" w:rsidRDefault="00F06FB6" w:rsidP="00F06FB6">
      <w:pPr>
        <w:rPr>
          <w:rFonts w:cs="Arial"/>
          <w:sz w:val="20"/>
        </w:rPr>
      </w:pPr>
    </w:p>
    <w:p w14:paraId="46227106" w14:textId="77777777" w:rsidR="00F06FB6" w:rsidRPr="00F1491E" w:rsidRDefault="00F06FB6" w:rsidP="00F06FB6">
      <w:pPr>
        <w:rPr>
          <w:rFonts w:cs="Arial"/>
          <w:sz w:val="20"/>
        </w:rPr>
      </w:pPr>
      <w:r w:rsidRPr="00F1491E">
        <w:rPr>
          <w:rFonts w:cs="Arial"/>
          <w:sz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cs="Arial"/>
          <w:sz w:val="20"/>
        </w:rPr>
        <w:t>zavarovalnico</w:t>
      </w:r>
      <w:r w:rsidRPr="00F1491E">
        <w:rPr>
          <w:rFonts w:cs="Arial"/>
          <w:sz w:val="20"/>
        </w:rPr>
        <w:t>.</w:t>
      </w:r>
    </w:p>
    <w:p w14:paraId="3256DC4E" w14:textId="77777777" w:rsidR="00F06FB6" w:rsidRPr="00F1491E" w:rsidRDefault="00F06FB6" w:rsidP="00F06FB6">
      <w:pPr>
        <w:rPr>
          <w:rFonts w:cs="Arial"/>
          <w:sz w:val="20"/>
        </w:rPr>
      </w:pPr>
    </w:p>
    <w:p w14:paraId="494E701B" w14:textId="77777777" w:rsidR="00F06FB6" w:rsidRPr="006D5DD3" w:rsidRDefault="00F06FB6" w:rsidP="00F06FB6">
      <w:pPr>
        <w:rPr>
          <w:rFonts w:cs="Arial"/>
          <w:sz w:val="20"/>
        </w:rPr>
      </w:pPr>
      <w:r w:rsidRPr="00F1491E">
        <w:rPr>
          <w:rFonts w:cs="Arial"/>
          <w:sz w:val="20"/>
        </w:rPr>
        <w:t xml:space="preserve">Če naročnik v roku 30 </w:t>
      </w:r>
      <w:r>
        <w:rPr>
          <w:rFonts w:cs="Arial"/>
          <w:sz w:val="20"/>
        </w:rPr>
        <w:t xml:space="preserve">(tridesetih) </w:t>
      </w:r>
      <w:r w:rsidRPr="00F1491E">
        <w:rPr>
          <w:rFonts w:cs="Arial"/>
          <w:sz w:val="20"/>
        </w:rPr>
        <w:t>dni od seznanitve s kršitvijo ne začne novega postopka javnega naročila, se šteje, da je pogodba razvezana trideseti dan od seznanitve s kršitvijo.</w:t>
      </w:r>
    </w:p>
    <w:p w14:paraId="612F987E" w14:textId="77777777" w:rsidR="00F06FB6" w:rsidRDefault="00F06FB6" w:rsidP="00F06FB6">
      <w:pPr>
        <w:numPr>
          <w:ilvl w:val="0"/>
          <w:numId w:val="1"/>
        </w:numPr>
        <w:spacing w:before="120" w:after="120"/>
        <w:jc w:val="center"/>
        <w:rPr>
          <w:rFonts w:cs="Arial"/>
          <w:sz w:val="20"/>
          <w:szCs w:val="20"/>
        </w:rPr>
      </w:pPr>
      <w:r>
        <w:rPr>
          <w:rFonts w:cs="Arial"/>
          <w:sz w:val="20"/>
          <w:szCs w:val="20"/>
        </w:rPr>
        <w:t>člen</w:t>
      </w:r>
    </w:p>
    <w:p w14:paraId="79FA0E0F" w14:textId="77777777" w:rsidR="00F06FB6" w:rsidRPr="00D42177" w:rsidRDefault="00F06FB6" w:rsidP="00F06FB6">
      <w:pPr>
        <w:rPr>
          <w:rFonts w:cs="Arial"/>
          <w:sz w:val="20"/>
          <w:szCs w:val="20"/>
        </w:rPr>
      </w:pPr>
      <w:r w:rsidRPr="00D42177">
        <w:rPr>
          <w:rFonts w:cs="Arial"/>
          <w:sz w:val="20"/>
          <w:szCs w:val="20"/>
        </w:rPr>
        <w:t>Med veljavnostjo te pogodbe lahko naročnik ne glede na določbe zakona, ki ureja obligacijska razmerja, odstopi od pogodbe v naslednjih okoliščinah:</w:t>
      </w:r>
    </w:p>
    <w:p w14:paraId="08FA520F"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javno naročilo je bilo bistveno spremenjeno, kar terja nov postopek javnega naročanja,</w:t>
      </w:r>
    </w:p>
    <w:p w14:paraId="062ABFA0"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v času oddaje javnega naročila je bila zavarovalnica v enem od položajev, zaradi katerega bi jo naročnik moral izključiti iz postopka javnega naročanja, pa s tem dejstvom naročnik ni bil seznanjen v postopku javnega naročanja,</w:t>
      </w:r>
    </w:p>
    <w:p w14:paraId="31061D1D" w14:textId="77777777" w:rsidR="00F06FB6" w:rsidRPr="00BE4FD2" w:rsidRDefault="00F06FB6" w:rsidP="00F06FB6">
      <w:pPr>
        <w:numPr>
          <w:ilvl w:val="0"/>
          <w:numId w:val="7"/>
        </w:numPr>
        <w:tabs>
          <w:tab w:val="num" w:pos="397"/>
        </w:tabs>
        <w:ind w:left="714" w:hanging="357"/>
        <w:rPr>
          <w:rFonts w:cs="Arial"/>
          <w:sz w:val="20"/>
          <w:szCs w:val="20"/>
        </w:rPr>
      </w:pPr>
      <w:r w:rsidRPr="00BE4FD2">
        <w:rPr>
          <w:rFonts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5297C005" w14:textId="77777777" w:rsidR="00F06FB6" w:rsidRDefault="00F06FB6" w:rsidP="00F06FB6">
      <w:pPr>
        <w:rPr>
          <w:rFonts w:cs="Arial"/>
          <w:sz w:val="20"/>
        </w:rPr>
      </w:pPr>
    </w:p>
    <w:p w14:paraId="22AE5B88" w14:textId="77777777" w:rsidR="00F06FB6" w:rsidRPr="009C20AC" w:rsidRDefault="00F06FB6" w:rsidP="00F06FB6">
      <w:pPr>
        <w:rPr>
          <w:rFonts w:cs="Arial"/>
          <w:sz w:val="20"/>
        </w:rPr>
      </w:pPr>
      <w:r w:rsidRPr="009C20AC">
        <w:rPr>
          <w:rFonts w:cs="Arial"/>
          <w:sz w:val="20"/>
        </w:rPr>
        <w:t>Odstop učinkuje z dnem, ko zavarovalnica prejme pisno izjavo naročnika o odstopu.</w:t>
      </w:r>
    </w:p>
    <w:p w14:paraId="15FA3079" w14:textId="77777777" w:rsidR="00F06FB6" w:rsidRPr="009C20AC" w:rsidRDefault="00F06FB6" w:rsidP="00F06FB6">
      <w:pPr>
        <w:pStyle w:val="Odstavekseznama"/>
        <w:rPr>
          <w:rFonts w:cs="Arial"/>
          <w:sz w:val="20"/>
        </w:rPr>
      </w:pPr>
    </w:p>
    <w:p w14:paraId="3A22510C" w14:textId="77777777" w:rsidR="00F06FB6" w:rsidRPr="009C20AC" w:rsidRDefault="00F06FB6" w:rsidP="00F06FB6">
      <w:pPr>
        <w:rPr>
          <w:rFonts w:cs="Arial"/>
          <w:sz w:val="20"/>
        </w:rPr>
      </w:pPr>
      <w:r w:rsidRPr="009C20AC">
        <w:rPr>
          <w:rFonts w:cs="Arial"/>
          <w:sz w:val="20"/>
        </w:rPr>
        <w:t>Zavarovalnica ima v primerih iz prvega odstavka tega člena pravico do plačila za dotlej kvalitetno opravljena dela, naročniku pa je dolž</w:t>
      </w:r>
      <w:r>
        <w:rPr>
          <w:rFonts w:cs="Arial"/>
          <w:sz w:val="20"/>
        </w:rPr>
        <w:t xml:space="preserve">na </w:t>
      </w:r>
      <w:r w:rsidRPr="009C20AC">
        <w:rPr>
          <w:rFonts w:cs="Arial"/>
          <w:sz w:val="20"/>
        </w:rPr>
        <w:t>povrniti vso škodo, ki jo je zaradi tega utrpel, tudi razliko do morebitne višje cene, ki jo bo za predmetne storitve za preostanek pogodbenega obdobja določil nov izvajalec.</w:t>
      </w:r>
    </w:p>
    <w:p w14:paraId="518C10F3" w14:textId="77777777" w:rsidR="00F06FB6" w:rsidRPr="009C20AC" w:rsidRDefault="00F06FB6" w:rsidP="00F06FB6">
      <w:pPr>
        <w:pStyle w:val="Odstavekseznama"/>
        <w:rPr>
          <w:rFonts w:cs="Arial"/>
          <w:sz w:val="20"/>
        </w:rPr>
      </w:pPr>
    </w:p>
    <w:p w14:paraId="05732115" w14:textId="77777777" w:rsidR="00F06FB6" w:rsidRPr="009C20AC" w:rsidRDefault="00F06FB6" w:rsidP="00F06FB6">
      <w:pPr>
        <w:rPr>
          <w:rFonts w:cs="Arial"/>
          <w:sz w:val="20"/>
        </w:rPr>
      </w:pPr>
      <w:r w:rsidRPr="009C20AC">
        <w:rPr>
          <w:rFonts w:cs="Arial"/>
          <w:sz w:val="20"/>
        </w:rPr>
        <w:t>Naročnik ne odgovarja za škodo, ki je ali bi iz gornjih razlogov utegnila nastati zavarovalnici.</w:t>
      </w:r>
    </w:p>
    <w:p w14:paraId="2CC8DE33" w14:textId="77777777" w:rsidR="00F06FB6" w:rsidRPr="009C20AC" w:rsidRDefault="00F06FB6" w:rsidP="00F06FB6">
      <w:pPr>
        <w:pStyle w:val="Odstavekseznama"/>
        <w:rPr>
          <w:rFonts w:cs="Arial"/>
          <w:sz w:val="20"/>
        </w:rPr>
      </w:pPr>
    </w:p>
    <w:p w14:paraId="39D28212" w14:textId="4955AE2A" w:rsidR="00F06FB6" w:rsidRDefault="00F06FB6" w:rsidP="00F06FB6">
      <w:pPr>
        <w:rPr>
          <w:rFonts w:cs="Arial"/>
          <w:sz w:val="20"/>
        </w:rPr>
      </w:pPr>
      <w:r w:rsidRPr="009C20AC">
        <w:rPr>
          <w:rFonts w:cs="Arial"/>
          <w:sz w:val="20"/>
        </w:rPr>
        <w:t>V primeru odstopa po 2. ali 3. alineji prvega odstavka tega člena se šteje, da zavarovalnica ne izpolnjuje pogodbenih obveznosti skladno z določili te pogodbe, zaradi česar je naročnik z odstopom upravičen unovčiti zavarovanje za dobro izvedbo pogodbenih obveznosti.</w:t>
      </w:r>
    </w:p>
    <w:p w14:paraId="770758B2" w14:textId="6FE2A3E4" w:rsidR="00F06FB6" w:rsidRDefault="00F06FB6" w:rsidP="00F06FB6">
      <w:pPr>
        <w:rPr>
          <w:rFonts w:cs="Arial"/>
          <w:sz w:val="20"/>
        </w:rPr>
      </w:pPr>
    </w:p>
    <w:p w14:paraId="64B64C26" w14:textId="4094446B" w:rsidR="00F06FB6" w:rsidRDefault="00F06FB6" w:rsidP="00F06FB6">
      <w:pPr>
        <w:rPr>
          <w:rFonts w:cs="Arial"/>
          <w:sz w:val="20"/>
        </w:rPr>
      </w:pPr>
    </w:p>
    <w:p w14:paraId="131184F5" w14:textId="77777777" w:rsidR="00F06FB6" w:rsidRPr="00F06FB6" w:rsidRDefault="00F06FB6" w:rsidP="00F06FB6">
      <w:pPr>
        <w:rPr>
          <w:rFonts w:cs="Arial"/>
          <w:sz w:val="20"/>
        </w:rPr>
      </w:pPr>
    </w:p>
    <w:p w14:paraId="62CB218E" w14:textId="77777777" w:rsidR="00F06FB6" w:rsidRPr="002A3C70" w:rsidRDefault="00F06FB6" w:rsidP="00F06FB6">
      <w:pPr>
        <w:numPr>
          <w:ilvl w:val="0"/>
          <w:numId w:val="1"/>
        </w:numPr>
        <w:spacing w:before="120" w:after="120"/>
        <w:jc w:val="center"/>
        <w:rPr>
          <w:rFonts w:cs="Arial"/>
          <w:sz w:val="20"/>
          <w:szCs w:val="20"/>
        </w:rPr>
      </w:pPr>
      <w:r w:rsidRPr="008C40A2">
        <w:rPr>
          <w:rFonts w:cs="Arial"/>
          <w:sz w:val="20"/>
          <w:szCs w:val="20"/>
        </w:rPr>
        <w:t>člen</w:t>
      </w:r>
    </w:p>
    <w:p w14:paraId="640F033C" w14:textId="4F092F53" w:rsidR="00F06FB6" w:rsidRDefault="00F06FB6" w:rsidP="00F06FB6">
      <w:pPr>
        <w:pStyle w:val="Telobesedila"/>
        <w:rPr>
          <w:rFonts w:ascii="Arial" w:hAnsi="Arial" w:cs="Arial"/>
          <w:sz w:val="20"/>
          <w:szCs w:val="20"/>
        </w:rPr>
      </w:pPr>
      <w:r w:rsidRPr="008C40A2">
        <w:rPr>
          <w:rFonts w:ascii="Arial" w:hAnsi="Arial" w:cs="Arial"/>
          <w:sz w:val="20"/>
          <w:szCs w:val="20"/>
        </w:rPr>
        <w:t>Pogodba se lahko spremeni ali dopolni s pisnim aneksom, ki ga sporazumno sprejmeta in podpišeta pogodbeni stranki. Za spremembo kontaktnih podatkov in spremembo skrbnikov pogodbe, je dovolj pisno obvestilo ene stranke drugi stranki.</w:t>
      </w:r>
    </w:p>
    <w:p w14:paraId="2E6956D9" w14:textId="77777777" w:rsidR="00F06FB6" w:rsidRPr="008C40A2" w:rsidRDefault="00F06FB6" w:rsidP="00F06FB6">
      <w:pPr>
        <w:pStyle w:val="Telobesedila"/>
        <w:rPr>
          <w:rFonts w:ascii="Arial" w:hAnsi="Arial" w:cs="Arial"/>
          <w:sz w:val="20"/>
          <w:szCs w:val="20"/>
        </w:rPr>
      </w:pPr>
    </w:p>
    <w:p w14:paraId="04CA5FD5" w14:textId="1A35988D" w:rsidR="00F06FB6" w:rsidRPr="00F06FB6" w:rsidRDefault="00F06FB6" w:rsidP="00F06FB6">
      <w:pPr>
        <w:pStyle w:val="Telobesedila"/>
        <w:rPr>
          <w:rFonts w:ascii="Arial" w:hAnsi="Arial" w:cs="Arial"/>
          <w:sz w:val="20"/>
          <w:szCs w:val="20"/>
        </w:rPr>
      </w:pPr>
      <w:r w:rsidRPr="008C40A2">
        <w:rPr>
          <w:rFonts w:ascii="Arial" w:hAnsi="Arial" w:cs="Arial"/>
          <w:sz w:val="20"/>
          <w:szCs w:val="20"/>
        </w:rPr>
        <w:t xml:space="preserve">Če katerokoli od določil pogodbe je ali postane neveljavno, to ne vpliva na ostala določila pogodbe. Neveljavno določilo se nadomesti z veljavnim, ki mora čim bolj ustrezati namenu, ki ga je želelo doseči neveljavno. </w:t>
      </w:r>
    </w:p>
    <w:p w14:paraId="68004550" w14:textId="379FBD35" w:rsidR="00706FB7" w:rsidRPr="002A3C70" w:rsidRDefault="00F840B5" w:rsidP="00F06FB6">
      <w:pPr>
        <w:numPr>
          <w:ilvl w:val="0"/>
          <w:numId w:val="1"/>
        </w:numPr>
        <w:spacing w:before="120" w:after="120"/>
        <w:jc w:val="center"/>
        <w:rPr>
          <w:rFonts w:cs="Arial"/>
          <w:sz w:val="20"/>
          <w:szCs w:val="20"/>
        </w:rPr>
      </w:pPr>
      <w:r w:rsidRPr="008C40A2">
        <w:rPr>
          <w:rFonts w:cs="Arial"/>
          <w:sz w:val="20"/>
          <w:szCs w:val="20"/>
        </w:rPr>
        <w:t>člen</w:t>
      </w:r>
    </w:p>
    <w:p w14:paraId="5C86A946" w14:textId="77777777" w:rsidR="00D95F51" w:rsidRPr="00D95F51" w:rsidRDefault="00D95F51" w:rsidP="00D95F51">
      <w:pPr>
        <w:pStyle w:val="Telobesedila"/>
        <w:rPr>
          <w:rFonts w:ascii="Arial" w:hAnsi="Arial" w:cs="Arial"/>
          <w:sz w:val="20"/>
          <w:szCs w:val="20"/>
        </w:rPr>
      </w:pPr>
      <w:r w:rsidRPr="00D95F51">
        <w:rPr>
          <w:rFonts w:ascii="Arial" w:hAnsi="Arial" w:cs="Arial"/>
          <w:sz w:val="20"/>
          <w:szCs w:val="20"/>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D95F51">
        <w:rPr>
          <w:rFonts w:ascii="Arial" w:hAnsi="Arial" w:cs="Arial"/>
          <w:sz w:val="20"/>
          <w:szCs w:val="20"/>
        </w:rPr>
        <w:t>odl</w:t>
      </w:r>
      <w:proofErr w:type="spellEnd"/>
      <w:r w:rsidRPr="00D95F51">
        <w:rPr>
          <w:rFonts w:ascii="Arial" w:hAnsi="Arial" w:cs="Arial"/>
          <w:sz w:val="20"/>
          <w:szCs w:val="20"/>
        </w:rPr>
        <w:t>. US in 20/18 – OROZ631) in veljavno pravo Republike Slovenije na področju zavarovalništva.</w:t>
      </w:r>
    </w:p>
    <w:p w14:paraId="70A88A9C" w14:textId="576BAE97" w:rsidR="00D25C23" w:rsidRPr="002A3C70" w:rsidRDefault="00D25C23" w:rsidP="00F06FB6">
      <w:pPr>
        <w:numPr>
          <w:ilvl w:val="0"/>
          <w:numId w:val="1"/>
        </w:numPr>
        <w:spacing w:before="120" w:after="120"/>
        <w:jc w:val="center"/>
        <w:rPr>
          <w:rFonts w:cs="Arial"/>
          <w:sz w:val="20"/>
          <w:szCs w:val="20"/>
        </w:rPr>
      </w:pPr>
      <w:r w:rsidRPr="008C40A2">
        <w:rPr>
          <w:rFonts w:cs="Arial"/>
          <w:sz w:val="20"/>
          <w:szCs w:val="20"/>
        </w:rPr>
        <w:t>č</w:t>
      </w:r>
      <w:r w:rsidR="006D642C" w:rsidRPr="008C40A2">
        <w:rPr>
          <w:rFonts w:cs="Arial"/>
          <w:sz w:val="20"/>
          <w:szCs w:val="20"/>
        </w:rPr>
        <w:t>len</w:t>
      </w:r>
    </w:p>
    <w:p w14:paraId="382649DD" w14:textId="5915C393" w:rsidR="00561CE6" w:rsidRPr="002A3C70" w:rsidRDefault="00D25C23" w:rsidP="002A3C70">
      <w:pPr>
        <w:pStyle w:val="Telobesedila"/>
        <w:rPr>
          <w:rFonts w:ascii="Arial" w:hAnsi="Arial" w:cs="Arial"/>
          <w:sz w:val="20"/>
          <w:szCs w:val="20"/>
        </w:rPr>
      </w:pPr>
      <w:r w:rsidRPr="008C40A2">
        <w:rPr>
          <w:rFonts w:ascii="Arial" w:hAnsi="Arial" w:cs="Arial"/>
          <w:sz w:val="20"/>
          <w:szCs w:val="20"/>
        </w:rPr>
        <w:t xml:space="preserve">Pogodbeni stranki spore rešujeta sporazumno. V nasprotnem primeru spore rešuje stvarno pristojno sodišče v Ljubljani po slovenskem pravu. </w:t>
      </w:r>
    </w:p>
    <w:p w14:paraId="1CA39F6D" w14:textId="03D23DC1" w:rsidR="001B0AA2" w:rsidRPr="002A3C70" w:rsidRDefault="00182689" w:rsidP="00F06FB6">
      <w:pPr>
        <w:numPr>
          <w:ilvl w:val="0"/>
          <w:numId w:val="1"/>
        </w:numPr>
        <w:spacing w:before="120" w:after="120"/>
        <w:jc w:val="center"/>
        <w:rPr>
          <w:rFonts w:cs="Arial"/>
          <w:sz w:val="20"/>
          <w:szCs w:val="20"/>
        </w:rPr>
      </w:pPr>
      <w:r>
        <w:rPr>
          <w:rFonts w:cs="Arial"/>
          <w:sz w:val="20"/>
          <w:szCs w:val="20"/>
        </w:rPr>
        <w:t>člen</w:t>
      </w:r>
    </w:p>
    <w:p w14:paraId="59AA615A" w14:textId="77777777" w:rsidR="00F06FB6" w:rsidRPr="00F06FB6" w:rsidRDefault="00F06FB6" w:rsidP="00F06FB6">
      <w:pPr>
        <w:rPr>
          <w:rFonts w:cs="Arial"/>
          <w:sz w:val="20"/>
          <w:szCs w:val="20"/>
        </w:rPr>
      </w:pPr>
      <w:r w:rsidRPr="00F06FB6">
        <w:rPr>
          <w:rFonts w:cs="Arial"/>
          <w:sz w:val="20"/>
          <w:szCs w:val="20"/>
        </w:rPr>
        <w:t>Pogodba je elektronsko podpisana./</w:t>
      </w:r>
      <w:r w:rsidRPr="00F06FB6">
        <w:rPr>
          <w:rFonts w:cs="Arial"/>
          <w:i/>
          <w:iCs/>
          <w:sz w:val="20"/>
          <w:szCs w:val="20"/>
        </w:rPr>
        <w:t>ali</w:t>
      </w:r>
      <w:r w:rsidRPr="00F06FB6">
        <w:rPr>
          <w:rFonts w:cs="Arial"/>
          <w:sz w:val="20"/>
          <w:szCs w:val="20"/>
        </w:rPr>
        <w:t xml:space="preserve"> Ta pogodba je sestavljena v dveh enakih izvodih, od katerih prejmeta naročnik in zavarovalnica vsak po en izvod./</w:t>
      </w:r>
    </w:p>
    <w:p w14:paraId="602FCD8C" w14:textId="7BFAA575" w:rsidR="00C360F3" w:rsidRPr="00956F28" w:rsidRDefault="00C360F3" w:rsidP="00F06FB6">
      <w:pPr>
        <w:pStyle w:val="Telobesedila"/>
        <w:rPr>
          <w:rFonts w:ascii="Arial" w:hAnsi="Arial" w:cs="Arial"/>
          <w:sz w:val="20"/>
          <w:szCs w:val="20"/>
        </w:rPr>
      </w:pPr>
    </w:p>
    <w:sectPr w:rsidR="00C360F3" w:rsidRPr="00956F28" w:rsidSect="007646BB">
      <w:headerReference w:type="default" r:id="rId10"/>
      <w:footerReference w:type="default" r:id="rId11"/>
      <w:pgSz w:w="11907" w:h="16839" w:code="9"/>
      <w:pgMar w:top="1418" w:right="1418" w:bottom="1418" w:left="1418"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AECAE" w14:textId="77777777" w:rsidR="006A2E7C" w:rsidRDefault="006A2E7C">
      <w:r>
        <w:separator/>
      </w:r>
    </w:p>
  </w:endnote>
  <w:endnote w:type="continuationSeparator" w:id="0">
    <w:p w14:paraId="2B5A6DE8" w14:textId="77777777" w:rsidR="006A2E7C" w:rsidRDefault="006A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954B" w14:textId="61C209D5" w:rsidR="00365F08" w:rsidRPr="003C25D0" w:rsidRDefault="00365F08" w:rsidP="00F63FA8">
    <w:pPr>
      <w:pStyle w:val="Noga"/>
      <w:pBdr>
        <w:top w:val="single" w:sz="4" w:space="0" w:color="auto"/>
      </w:pBdr>
      <w:jc w:val="center"/>
      <w:rPr>
        <w:rFonts w:cs="Arial"/>
        <w:sz w:val="18"/>
        <w:szCs w:val="18"/>
      </w:rPr>
    </w:pPr>
    <w:r w:rsidRPr="003C25D0">
      <w:rPr>
        <w:rFonts w:cs="Arial"/>
        <w:sz w:val="18"/>
        <w:szCs w:val="18"/>
      </w:rPr>
      <w:tab/>
    </w:r>
    <w:r w:rsidRPr="003C25D0">
      <w:rPr>
        <w:rFonts w:cs="Arial"/>
        <w:sz w:val="18"/>
        <w:szCs w:val="18"/>
      </w:rPr>
      <w:tab/>
    </w:r>
    <w:r w:rsidRPr="003C25D0">
      <w:rPr>
        <w:rFonts w:cs="Arial"/>
        <w:sz w:val="18"/>
        <w:szCs w:val="18"/>
      </w:rPr>
      <w:t xml:space="preserve">Stran </w:t>
    </w:r>
    <w:r w:rsidRPr="003C25D0">
      <w:rPr>
        <w:rFonts w:cs="Arial"/>
        <w:sz w:val="18"/>
        <w:szCs w:val="18"/>
      </w:rPr>
      <w:fldChar w:fldCharType="begin"/>
    </w:r>
    <w:r w:rsidRPr="003C25D0">
      <w:rPr>
        <w:rFonts w:cs="Arial"/>
        <w:sz w:val="18"/>
        <w:szCs w:val="18"/>
      </w:rPr>
      <w:instrText xml:space="preserve"> PAGE </w:instrText>
    </w:r>
    <w:r w:rsidRPr="003C25D0">
      <w:rPr>
        <w:rFonts w:cs="Arial"/>
        <w:sz w:val="18"/>
        <w:szCs w:val="18"/>
      </w:rPr>
      <w:fldChar w:fldCharType="separate"/>
    </w:r>
    <w:r w:rsidR="00DF346F">
      <w:rPr>
        <w:rFonts w:cs="Arial"/>
        <w:noProof/>
        <w:sz w:val="18"/>
        <w:szCs w:val="18"/>
      </w:rPr>
      <w:t>1</w:t>
    </w:r>
    <w:r w:rsidRPr="003C25D0">
      <w:rPr>
        <w:rFonts w:cs="Arial"/>
        <w:sz w:val="18"/>
        <w:szCs w:val="18"/>
      </w:rPr>
      <w:fldChar w:fldCharType="end"/>
    </w:r>
    <w:r w:rsidRPr="003C25D0">
      <w:rPr>
        <w:rFonts w:cs="Arial"/>
        <w:sz w:val="18"/>
        <w:szCs w:val="18"/>
      </w:rPr>
      <w:t xml:space="preserve"> od </w:t>
    </w:r>
    <w:r w:rsidRPr="003C25D0">
      <w:rPr>
        <w:rFonts w:cs="Arial"/>
        <w:sz w:val="18"/>
        <w:szCs w:val="18"/>
      </w:rPr>
      <w:fldChar w:fldCharType="begin"/>
    </w:r>
    <w:r w:rsidRPr="003C25D0">
      <w:rPr>
        <w:rFonts w:cs="Arial"/>
        <w:sz w:val="18"/>
        <w:szCs w:val="18"/>
      </w:rPr>
      <w:instrText xml:space="preserve"> NUMPAGES </w:instrText>
    </w:r>
    <w:r w:rsidRPr="003C25D0">
      <w:rPr>
        <w:rFonts w:cs="Arial"/>
        <w:sz w:val="18"/>
        <w:szCs w:val="18"/>
      </w:rPr>
      <w:fldChar w:fldCharType="separate"/>
    </w:r>
    <w:r w:rsidR="00DF346F">
      <w:rPr>
        <w:rFonts w:cs="Arial"/>
        <w:noProof/>
        <w:sz w:val="18"/>
        <w:szCs w:val="18"/>
      </w:rPr>
      <w:t>11</w:t>
    </w:r>
    <w:r w:rsidRPr="003C25D0">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55D4" w14:textId="77777777" w:rsidR="006A2E7C" w:rsidRDefault="006A2E7C">
      <w:r>
        <w:separator/>
      </w:r>
    </w:p>
  </w:footnote>
  <w:footnote w:type="continuationSeparator" w:id="0">
    <w:p w14:paraId="221A076A" w14:textId="77777777" w:rsidR="006A2E7C" w:rsidRDefault="006A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A716" w14:textId="5FE1A4CC" w:rsidR="00277124" w:rsidRPr="006B08F4" w:rsidRDefault="00182689" w:rsidP="00277124">
    <w:pPr>
      <w:pStyle w:val="Glava"/>
      <w:pBdr>
        <w:bottom w:val="single" w:sz="4" w:space="1" w:color="auto"/>
      </w:pBdr>
      <w:rPr>
        <w:sz w:val="18"/>
        <w:szCs w:val="18"/>
      </w:rPr>
    </w:pPr>
    <w:r>
      <w:rPr>
        <w:sz w:val="18"/>
        <w:szCs w:val="18"/>
      </w:rPr>
      <w:t>Vzorec krovne pogodbe za sklop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B6634"/>
    <w:multiLevelType w:val="hybridMultilevel"/>
    <w:tmpl w:val="5ECC307E"/>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67C87"/>
    <w:multiLevelType w:val="hybridMultilevel"/>
    <w:tmpl w:val="CEC86726"/>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0C56552"/>
    <w:multiLevelType w:val="hybridMultilevel"/>
    <w:tmpl w:val="DB72357C"/>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C7615E"/>
    <w:multiLevelType w:val="hybridMultilevel"/>
    <w:tmpl w:val="46D6FA5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7B7A6C"/>
    <w:multiLevelType w:val="hybridMultilevel"/>
    <w:tmpl w:val="DB72357C"/>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53352C"/>
    <w:multiLevelType w:val="multilevel"/>
    <w:tmpl w:val="31223A8C"/>
    <w:lvl w:ilvl="0">
      <w:start w:val="1"/>
      <w:numFmt w:val="upperRoman"/>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color w:val="000000"/>
        <w:spacing w:val="0"/>
        <w:kern w:val="0"/>
        <w:position w:val="0"/>
        <w:sz w:val="20"/>
        <w:szCs w:val="20"/>
        <w:u w:val="none"/>
        <w:vertAlign w:val="baseline"/>
        <w:em w:val="none"/>
      </w:rPr>
    </w:lvl>
    <w:lvl w:ilvl="1">
      <w:start w:val="1"/>
      <w:numFmt w:val="decimal"/>
      <w:pStyle w:val="Naslov2"/>
      <w:lvlText w:val="%1.%2"/>
      <w:lvlJc w:val="left"/>
      <w:pPr>
        <w:tabs>
          <w:tab w:val="num" w:pos="1031"/>
        </w:tabs>
        <w:ind w:left="103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609323A1"/>
    <w:multiLevelType w:val="hybridMultilevel"/>
    <w:tmpl w:val="3920010E"/>
    <w:lvl w:ilvl="0" w:tplc="0424000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98A1063"/>
    <w:multiLevelType w:val="hybridMultilevel"/>
    <w:tmpl w:val="7644933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DE95A7E"/>
    <w:multiLevelType w:val="hybridMultilevel"/>
    <w:tmpl w:val="C8A2A512"/>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9090DF9"/>
    <w:multiLevelType w:val="hybridMultilevel"/>
    <w:tmpl w:val="9B98AB8E"/>
    <w:lvl w:ilvl="0" w:tplc="E5FA2556">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AB54688"/>
    <w:multiLevelType w:val="hybridMultilevel"/>
    <w:tmpl w:val="1CD0ACDC"/>
    <w:lvl w:ilvl="0" w:tplc="AC886162">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3"/>
  </w:num>
  <w:num w:numId="4">
    <w:abstractNumId w:val="1"/>
  </w:num>
  <w:num w:numId="5">
    <w:abstractNumId w:val="7"/>
  </w:num>
  <w:num w:numId="6">
    <w:abstractNumId w:val="8"/>
  </w:num>
  <w:num w:numId="7">
    <w:abstractNumId w:val="14"/>
  </w:num>
  <w:num w:numId="8">
    <w:abstractNumId w:val="11"/>
  </w:num>
  <w:num w:numId="9">
    <w:abstractNumId w:val="2"/>
  </w:num>
  <w:num w:numId="10">
    <w:abstractNumId w:val="13"/>
  </w:num>
  <w:num w:numId="11">
    <w:abstractNumId w:val="15"/>
  </w:num>
  <w:num w:numId="12">
    <w:abstractNumId w:val="0"/>
  </w:num>
  <w:num w:numId="13">
    <w:abstractNumId w:val="17"/>
  </w:num>
  <w:num w:numId="14">
    <w:abstractNumId w:val="6"/>
  </w:num>
  <w:num w:numId="15">
    <w:abstractNumId w:val="16"/>
  </w:num>
  <w:num w:numId="16">
    <w:abstractNumId w:val="9"/>
  </w:num>
  <w:num w:numId="17">
    <w:abstractNumId w:val="5"/>
  </w:num>
  <w:num w:numId="1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C5"/>
    <w:rsid w:val="00002288"/>
    <w:rsid w:val="000063AD"/>
    <w:rsid w:val="00006A4D"/>
    <w:rsid w:val="000076EC"/>
    <w:rsid w:val="0001429F"/>
    <w:rsid w:val="00020F01"/>
    <w:rsid w:val="00021320"/>
    <w:rsid w:val="00022598"/>
    <w:rsid w:val="00023D09"/>
    <w:rsid w:val="00026EF5"/>
    <w:rsid w:val="000314CB"/>
    <w:rsid w:val="00031CB0"/>
    <w:rsid w:val="000340C6"/>
    <w:rsid w:val="00034AAB"/>
    <w:rsid w:val="000367D9"/>
    <w:rsid w:val="00037769"/>
    <w:rsid w:val="000428F6"/>
    <w:rsid w:val="000442CD"/>
    <w:rsid w:val="000452B1"/>
    <w:rsid w:val="00054CC0"/>
    <w:rsid w:val="00055760"/>
    <w:rsid w:val="000565E4"/>
    <w:rsid w:val="0005733C"/>
    <w:rsid w:val="00057A57"/>
    <w:rsid w:val="00057F71"/>
    <w:rsid w:val="00065ED0"/>
    <w:rsid w:val="0006639D"/>
    <w:rsid w:val="00067E23"/>
    <w:rsid w:val="00067EFB"/>
    <w:rsid w:val="00080554"/>
    <w:rsid w:val="00081BDC"/>
    <w:rsid w:val="00083930"/>
    <w:rsid w:val="00090B01"/>
    <w:rsid w:val="000A01AB"/>
    <w:rsid w:val="000A02DA"/>
    <w:rsid w:val="000A11F9"/>
    <w:rsid w:val="000A3B91"/>
    <w:rsid w:val="000A7D9F"/>
    <w:rsid w:val="000B2861"/>
    <w:rsid w:val="000B41EA"/>
    <w:rsid w:val="000B43D4"/>
    <w:rsid w:val="000B5577"/>
    <w:rsid w:val="000B65BB"/>
    <w:rsid w:val="000B7EA1"/>
    <w:rsid w:val="000C0084"/>
    <w:rsid w:val="000C01E9"/>
    <w:rsid w:val="000C1EEC"/>
    <w:rsid w:val="000C4E7A"/>
    <w:rsid w:val="000C5FB5"/>
    <w:rsid w:val="000D2DB7"/>
    <w:rsid w:val="000D3756"/>
    <w:rsid w:val="000D42F1"/>
    <w:rsid w:val="000E1156"/>
    <w:rsid w:val="000E175B"/>
    <w:rsid w:val="000E1E90"/>
    <w:rsid w:val="000E2BD3"/>
    <w:rsid w:val="000E4B3D"/>
    <w:rsid w:val="000E6A5E"/>
    <w:rsid w:val="000F1119"/>
    <w:rsid w:val="000F39C4"/>
    <w:rsid w:val="000F498F"/>
    <w:rsid w:val="000F6C98"/>
    <w:rsid w:val="000F7B52"/>
    <w:rsid w:val="000F7BAA"/>
    <w:rsid w:val="000F7D88"/>
    <w:rsid w:val="001004A1"/>
    <w:rsid w:val="001019CC"/>
    <w:rsid w:val="00102461"/>
    <w:rsid w:val="00102F0D"/>
    <w:rsid w:val="00103037"/>
    <w:rsid w:val="00103201"/>
    <w:rsid w:val="00106914"/>
    <w:rsid w:val="00110974"/>
    <w:rsid w:val="00114B7F"/>
    <w:rsid w:val="0011660A"/>
    <w:rsid w:val="00120FAC"/>
    <w:rsid w:val="001230D8"/>
    <w:rsid w:val="001238AD"/>
    <w:rsid w:val="00125419"/>
    <w:rsid w:val="00127D3E"/>
    <w:rsid w:val="00127E1A"/>
    <w:rsid w:val="001338E9"/>
    <w:rsid w:val="00134E59"/>
    <w:rsid w:val="00135217"/>
    <w:rsid w:val="001359F1"/>
    <w:rsid w:val="00137BCD"/>
    <w:rsid w:val="00141925"/>
    <w:rsid w:val="00141E89"/>
    <w:rsid w:val="001420A9"/>
    <w:rsid w:val="001420D4"/>
    <w:rsid w:val="00142371"/>
    <w:rsid w:val="00143CA9"/>
    <w:rsid w:val="00144146"/>
    <w:rsid w:val="00146832"/>
    <w:rsid w:val="00146876"/>
    <w:rsid w:val="00147FEC"/>
    <w:rsid w:val="0015283C"/>
    <w:rsid w:val="001528AD"/>
    <w:rsid w:val="0015380F"/>
    <w:rsid w:val="001548A5"/>
    <w:rsid w:val="00164A27"/>
    <w:rsid w:val="00164A7A"/>
    <w:rsid w:val="00167547"/>
    <w:rsid w:val="001709E8"/>
    <w:rsid w:val="00171D09"/>
    <w:rsid w:val="00173BA8"/>
    <w:rsid w:val="001771B9"/>
    <w:rsid w:val="00182689"/>
    <w:rsid w:val="0018429B"/>
    <w:rsid w:val="001853FD"/>
    <w:rsid w:val="001861DD"/>
    <w:rsid w:val="00186207"/>
    <w:rsid w:val="00193652"/>
    <w:rsid w:val="00194857"/>
    <w:rsid w:val="00194CDF"/>
    <w:rsid w:val="0019539B"/>
    <w:rsid w:val="001A08AC"/>
    <w:rsid w:val="001A2C3D"/>
    <w:rsid w:val="001A418E"/>
    <w:rsid w:val="001A5DDB"/>
    <w:rsid w:val="001A6BA5"/>
    <w:rsid w:val="001A7DA3"/>
    <w:rsid w:val="001B0AA2"/>
    <w:rsid w:val="001B32D5"/>
    <w:rsid w:val="001B6E54"/>
    <w:rsid w:val="001C09CD"/>
    <w:rsid w:val="001C18A2"/>
    <w:rsid w:val="001C3694"/>
    <w:rsid w:val="001C3F5A"/>
    <w:rsid w:val="001C5622"/>
    <w:rsid w:val="001C5F34"/>
    <w:rsid w:val="001C6072"/>
    <w:rsid w:val="001C77CF"/>
    <w:rsid w:val="001D0F71"/>
    <w:rsid w:val="001D1F2F"/>
    <w:rsid w:val="001D21D3"/>
    <w:rsid w:val="001D7537"/>
    <w:rsid w:val="001D757A"/>
    <w:rsid w:val="001E0890"/>
    <w:rsid w:val="001E0B52"/>
    <w:rsid w:val="001E0E58"/>
    <w:rsid w:val="001E0ECB"/>
    <w:rsid w:val="001F6252"/>
    <w:rsid w:val="001F679F"/>
    <w:rsid w:val="001F7E26"/>
    <w:rsid w:val="00201B85"/>
    <w:rsid w:val="00204401"/>
    <w:rsid w:val="00204409"/>
    <w:rsid w:val="0020481A"/>
    <w:rsid w:val="00205C6A"/>
    <w:rsid w:val="00206C09"/>
    <w:rsid w:val="002074A4"/>
    <w:rsid w:val="00210F6C"/>
    <w:rsid w:val="00212622"/>
    <w:rsid w:val="0021320D"/>
    <w:rsid w:val="00213385"/>
    <w:rsid w:val="00214D8A"/>
    <w:rsid w:val="002178E0"/>
    <w:rsid w:val="00217D05"/>
    <w:rsid w:val="00217E2B"/>
    <w:rsid w:val="00224A71"/>
    <w:rsid w:val="002345AB"/>
    <w:rsid w:val="00235581"/>
    <w:rsid w:val="00237307"/>
    <w:rsid w:val="002377F7"/>
    <w:rsid w:val="00241DA0"/>
    <w:rsid w:val="00245AB5"/>
    <w:rsid w:val="00251DD4"/>
    <w:rsid w:val="00252495"/>
    <w:rsid w:val="002534E8"/>
    <w:rsid w:val="0025772B"/>
    <w:rsid w:val="00260275"/>
    <w:rsid w:val="00261499"/>
    <w:rsid w:val="00265E68"/>
    <w:rsid w:val="0026766D"/>
    <w:rsid w:val="00270736"/>
    <w:rsid w:val="00270826"/>
    <w:rsid w:val="002765D9"/>
    <w:rsid w:val="00277124"/>
    <w:rsid w:val="00277DFF"/>
    <w:rsid w:val="00281B48"/>
    <w:rsid w:val="00285156"/>
    <w:rsid w:val="00290B9C"/>
    <w:rsid w:val="00290E62"/>
    <w:rsid w:val="0029144A"/>
    <w:rsid w:val="002917EB"/>
    <w:rsid w:val="002934AA"/>
    <w:rsid w:val="00293758"/>
    <w:rsid w:val="002A08E4"/>
    <w:rsid w:val="002A3C70"/>
    <w:rsid w:val="002A4725"/>
    <w:rsid w:val="002A4738"/>
    <w:rsid w:val="002A597F"/>
    <w:rsid w:val="002B08FA"/>
    <w:rsid w:val="002B42DA"/>
    <w:rsid w:val="002B4C3A"/>
    <w:rsid w:val="002B5168"/>
    <w:rsid w:val="002B6762"/>
    <w:rsid w:val="002B7BA8"/>
    <w:rsid w:val="002C07B7"/>
    <w:rsid w:val="002C1381"/>
    <w:rsid w:val="002C18D6"/>
    <w:rsid w:val="002C1AD8"/>
    <w:rsid w:val="002C1BCE"/>
    <w:rsid w:val="002C5B5C"/>
    <w:rsid w:val="002C63EF"/>
    <w:rsid w:val="002D0426"/>
    <w:rsid w:val="002D222C"/>
    <w:rsid w:val="002D2702"/>
    <w:rsid w:val="002D395A"/>
    <w:rsid w:val="002D4350"/>
    <w:rsid w:val="002D5CDA"/>
    <w:rsid w:val="002D77AD"/>
    <w:rsid w:val="002E670B"/>
    <w:rsid w:val="002F0230"/>
    <w:rsid w:val="002F0458"/>
    <w:rsid w:val="002F25B5"/>
    <w:rsid w:val="002F30F9"/>
    <w:rsid w:val="002F601A"/>
    <w:rsid w:val="00301233"/>
    <w:rsid w:val="00301AB2"/>
    <w:rsid w:val="00301E10"/>
    <w:rsid w:val="00302211"/>
    <w:rsid w:val="00302414"/>
    <w:rsid w:val="00304695"/>
    <w:rsid w:val="00306AF5"/>
    <w:rsid w:val="00310CDB"/>
    <w:rsid w:val="003114D2"/>
    <w:rsid w:val="00311F67"/>
    <w:rsid w:val="00312DDF"/>
    <w:rsid w:val="00313B28"/>
    <w:rsid w:val="00313F98"/>
    <w:rsid w:val="003145AB"/>
    <w:rsid w:val="00315039"/>
    <w:rsid w:val="00317E8F"/>
    <w:rsid w:val="00320FAB"/>
    <w:rsid w:val="003215A2"/>
    <w:rsid w:val="00321BA0"/>
    <w:rsid w:val="003220B9"/>
    <w:rsid w:val="00327238"/>
    <w:rsid w:val="00330E8B"/>
    <w:rsid w:val="003335BF"/>
    <w:rsid w:val="00333D00"/>
    <w:rsid w:val="00334292"/>
    <w:rsid w:val="003361BD"/>
    <w:rsid w:val="003366C2"/>
    <w:rsid w:val="003368A8"/>
    <w:rsid w:val="00336A15"/>
    <w:rsid w:val="003401FC"/>
    <w:rsid w:val="00343BB9"/>
    <w:rsid w:val="00344C5F"/>
    <w:rsid w:val="00345263"/>
    <w:rsid w:val="00345CBC"/>
    <w:rsid w:val="00346E78"/>
    <w:rsid w:val="00347B29"/>
    <w:rsid w:val="00350160"/>
    <w:rsid w:val="003508FE"/>
    <w:rsid w:val="0035402A"/>
    <w:rsid w:val="003546F0"/>
    <w:rsid w:val="00357705"/>
    <w:rsid w:val="003607BE"/>
    <w:rsid w:val="0036233D"/>
    <w:rsid w:val="003637FF"/>
    <w:rsid w:val="00365F08"/>
    <w:rsid w:val="00365F6E"/>
    <w:rsid w:val="00366C0F"/>
    <w:rsid w:val="0036730D"/>
    <w:rsid w:val="003743BB"/>
    <w:rsid w:val="0037714B"/>
    <w:rsid w:val="00377AEB"/>
    <w:rsid w:val="003816F0"/>
    <w:rsid w:val="0038528C"/>
    <w:rsid w:val="003872FF"/>
    <w:rsid w:val="00391C18"/>
    <w:rsid w:val="003932D0"/>
    <w:rsid w:val="003A2222"/>
    <w:rsid w:val="003A28F4"/>
    <w:rsid w:val="003A662A"/>
    <w:rsid w:val="003B51C1"/>
    <w:rsid w:val="003B7DB4"/>
    <w:rsid w:val="003C139E"/>
    <w:rsid w:val="003C165E"/>
    <w:rsid w:val="003C25D0"/>
    <w:rsid w:val="003C3FA0"/>
    <w:rsid w:val="003C4A21"/>
    <w:rsid w:val="003C62AE"/>
    <w:rsid w:val="003C7ED9"/>
    <w:rsid w:val="003D069B"/>
    <w:rsid w:val="003D0CBE"/>
    <w:rsid w:val="003D204C"/>
    <w:rsid w:val="003D36F1"/>
    <w:rsid w:val="003D7F3E"/>
    <w:rsid w:val="003E23DC"/>
    <w:rsid w:val="003E3481"/>
    <w:rsid w:val="003E4DC3"/>
    <w:rsid w:val="003E52D4"/>
    <w:rsid w:val="003F429E"/>
    <w:rsid w:val="003F4BEE"/>
    <w:rsid w:val="003F65A9"/>
    <w:rsid w:val="003F7DF2"/>
    <w:rsid w:val="003F7EDA"/>
    <w:rsid w:val="00401B19"/>
    <w:rsid w:val="00403462"/>
    <w:rsid w:val="00403CED"/>
    <w:rsid w:val="0040787D"/>
    <w:rsid w:val="00407C72"/>
    <w:rsid w:val="004110F5"/>
    <w:rsid w:val="00411ECF"/>
    <w:rsid w:val="00412B24"/>
    <w:rsid w:val="00413680"/>
    <w:rsid w:val="00420769"/>
    <w:rsid w:val="00420E75"/>
    <w:rsid w:val="00423981"/>
    <w:rsid w:val="00426D04"/>
    <w:rsid w:val="004315F0"/>
    <w:rsid w:val="00431747"/>
    <w:rsid w:val="00431A62"/>
    <w:rsid w:val="00433FA1"/>
    <w:rsid w:val="004370EE"/>
    <w:rsid w:val="004471F0"/>
    <w:rsid w:val="00447EE4"/>
    <w:rsid w:val="00451C98"/>
    <w:rsid w:val="00452E68"/>
    <w:rsid w:val="00455F32"/>
    <w:rsid w:val="0045728B"/>
    <w:rsid w:val="00457983"/>
    <w:rsid w:val="00462ED2"/>
    <w:rsid w:val="00463D46"/>
    <w:rsid w:val="00463D83"/>
    <w:rsid w:val="004656F9"/>
    <w:rsid w:val="00466344"/>
    <w:rsid w:val="00467565"/>
    <w:rsid w:val="00467BD6"/>
    <w:rsid w:val="00471325"/>
    <w:rsid w:val="00474EDE"/>
    <w:rsid w:val="00475B05"/>
    <w:rsid w:val="004767AA"/>
    <w:rsid w:val="00477F18"/>
    <w:rsid w:val="0048126A"/>
    <w:rsid w:val="004831EB"/>
    <w:rsid w:val="00484189"/>
    <w:rsid w:val="00485428"/>
    <w:rsid w:val="004855BD"/>
    <w:rsid w:val="004877AA"/>
    <w:rsid w:val="004926C2"/>
    <w:rsid w:val="00493A46"/>
    <w:rsid w:val="00496C84"/>
    <w:rsid w:val="00497358"/>
    <w:rsid w:val="004A4673"/>
    <w:rsid w:val="004B10C5"/>
    <w:rsid w:val="004B14B1"/>
    <w:rsid w:val="004D6FE7"/>
    <w:rsid w:val="004E2AA3"/>
    <w:rsid w:val="004F212D"/>
    <w:rsid w:val="004F29E6"/>
    <w:rsid w:val="004F57DF"/>
    <w:rsid w:val="005017EB"/>
    <w:rsid w:val="00502ED3"/>
    <w:rsid w:val="0050383C"/>
    <w:rsid w:val="00504573"/>
    <w:rsid w:val="00513B32"/>
    <w:rsid w:val="00513F76"/>
    <w:rsid w:val="00513FB7"/>
    <w:rsid w:val="00514C35"/>
    <w:rsid w:val="00515595"/>
    <w:rsid w:val="00515E24"/>
    <w:rsid w:val="00516B5C"/>
    <w:rsid w:val="0051739F"/>
    <w:rsid w:val="00521448"/>
    <w:rsid w:val="00522B75"/>
    <w:rsid w:val="005237F3"/>
    <w:rsid w:val="00524CD4"/>
    <w:rsid w:val="0053134B"/>
    <w:rsid w:val="00536BF5"/>
    <w:rsid w:val="005404B9"/>
    <w:rsid w:val="00542E2F"/>
    <w:rsid w:val="00546CD8"/>
    <w:rsid w:val="00555746"/>
    <w:rsid w:val="00560328"/>
    <w:rsid w:val="00561CE6"/>
    <w:rsid w:val="00562F75"/>
    <w:rsid w:val="005665F9"/>
    <w:rsid w:val="005701BF"/>
    <w:rsid w:val="00570F79"/>
    <w:rsid w:val="0057167B"/>
    <w:rsid w:val="00571D55"/>
    <w:rsid w:val="00572992"/>
    <w:rsid w:val="00572E92"/>
    <w:rsid w:val="005733C9"/>
    <w:rsid w:val="00574C70"/>
    <w:rsid w:val="00577F44"/>
    <w:rsid w:val="00581747"/>
    <w:rsid w:val="00583AC9"/>
    <w:rsid w:val="00590EA8"/>
    <w:rsid w:val="005949B9"/>
    <w:rsid w:val="0059535F"/>
    <w:rsid w:val="005A0770"/>
    <w:rsid w:val="005A18E9"/>
    <w:rsid w:val="005A44B7"/>
    <w:rsid w:val="005A62DE"/>
    <w:rsid w:val="005A6979"/>
    <w:rsid w:val="005A7027"/>
    <w:rsid w:val="005A7FE2"/>
    <w:rsid w:val="005B027F"/>
    <w:rsid w:val="005B0966"/>
    <w:rsid w:val="005B3AD5"/>
    <w:rsid w:val="005B7A9B"/>
    <w:rsid w:val="005C0591"/>
    <w:rsid w:val="005C0704"/>
    <w:rsid w:val="005C13D6"/>
    <w:rsid w:val="005C23E5"/>
    <w:rsid w:val="005C38D9"/>
    <w:rsid w:val="005C3B26"/>
    <w:rsid w:val="005C4D91"/>
    <w:rsid w:val="005C52C6"/>
    <w:rsid w:val="005D0528"/>
    <w:rsid w:val="005D247C"/>
    <w:rsid w:val="005D2589"/>
    <w:rsid w:val="005D3214"/>
    <w:rsid w:val="005D3763"/>
    <w:rsid w:val="005D5FF8"/>
    <w:rsid w:val="005D67E5"/>
    <w:rsid w:val="005D6F73"/>
    <w:rsid w:val="005E04FC"/>
    <w:rsid w:val="005E46DB"/>
    <w:rsid w:val="005E6C41"/>
    <w:rsid w:val="005F14B3"/>
    <w:rsid w:val="005F2C9F"/>
    <w:rsid w:val="005F6E4E"/>
    <w:rsid w:val="005F733D"/>
    <w:rsid w:val="00600559"/>
    <w:rsid w:val="00600872"/>
    <w:rsid w:val="00601C96"/>
    <w:rsid w:val="00601D88"/>
    <w:rsid w:val="00602F4D"/>
    <w:rsid w:val="006033EF"/>
    <w:rsid w:val="00605EFA"/>
    <w:rsid w:val="00611E69"/>
    <w:rsid w:val="00614574"/>
    <w:rsid w:val="0061742B"/>
    <w:rsid w:val="00617960"/>
    <w:rsid w:val="006212BE"/>
    <w:rsid w:val="00621A28"/>
    <w:rsid w:val="00624F6E"/>
    <w:rsid w:val="00626B04"/>
    <w:rsid w:val="006309A4"/>
    <w:rsid w:val="00632EB6"/>
    <w:rsid w:val="00634C4E"/>
    <w:rsid w:val="006360EE"/>
    <w:rsid w:val="006413FE"/>
    <w:rsid w:val="006414DB"/>
    <w:rsid w:val="00641E92"/>
    <w:rsid w:val="0064399F"/>
    <w:rsid w:val="00647D17"/>
    <w:rsid w:val="00653DB9"/>
    <w:rsid w:val="00654CDF"/>
    <w:rsid w:val="00661E14"/>
    <w:rsid w:val="0066213A"/>
    <w:rsid w:val="0066248A"/>
    <w:rsid w:val="00662785"/>
    <w:rsid w:val="006627B5"/>
    <w:rsid w:val="00662AD2"/>
    <w:rsid w:val="0066325B"/>
    <w:rsid w:val="0066519D"/>
    <w:rsid w:val="00665A48"/>
    <w:rsid w:val="006666CC"/>
    <w:rsid w:val="006669F4"/>
    <w:rsid w:val="006703E5"/>
    <w:rsid w:val="0067110C"/>
    <w:rsid w:val="0067215A"/>
    <w:rsid w:val="00673512"/>
    <w:rsid w:val="006744C0"/>
    <w:rsid w:val="00675A9B"/>
    <w:rsid w:val="00675DAF"/>
    <w:rsid w:val="00675F3F"/>
    <w:rsid w:val="0067627B"/>
    <w:rsid w:val="006766D8"/>
    <w:rsid w:val="00676A04"/>
    <w:rsid w:val="0067702B"/>
    <w:rsid w:val="00681BE7"/>
    <w:rsid w:val="00681D9E"/>
    <w:rsid w:val="0068652A"/>
    <w:rsid w:val="00686A3C"/>
    <w:rsid w:val="00691933"/>
    <w:rsid w:val="00695D12"/>
    <w:rsid w:val="0069673F"/>
    <w:rsid w:val="006A0F4C"/>
    <w:rsid w:val="006A16A5"/>
    <w:rsid w:val="006A2E7C"/>
    <w:rsid w:val="006A2FF4"/>
    <w:rsid w:val="006A3588"/>
    <w:rsid w:val="006A4630"/>
    <w:rsid w:val="006B08F4"/>
    <w:rsid w:val="006B6193"/>
    <w:rsid w:val="006B78AC"/>
    <w:rsid w:val="006C0F87"/>
    <w:rsid w:val="006C248B"/>
    <w:rsid w:val="006C4BFE"/>
    <w:rsid w:val="006C5D8C"/>
    <w:rsid w:val="006C75EC"/>
    <w:rsid w:val="006D18FE"/>
    <w:rsid w:val="006D4E9F"/>
    <w:rsid w:val="006D5A0B"/>
    <w:rsid w:val="006D642C"/>
    <w:rsid w:val="006E1804"/>
    <w:rsid w:val="006E1A9D"/>
    <w:rsid w:val="006E2510"/>
    <w:rsid w:val="006E3689"/>
    <w:rsid w:val="006E532C"/>
    <w:rsid w:val="006E5330"/>
    <w:rsid w:val="006E790A"/>
    <w:rsid w:val="006F03CE"/>
    <w:rsid w:val="006F0A40"/>
    <w:rsid w:val="006F2E84"/>
    <w:rsid w:val="00703409"/>
    <w:rsid w:val="007035D7"/>
    <w:rsid w:val="00703C60"/>
    <w:rsid w:val="00703F19"/>
    <w:rsid w:val="00704281"/>
    <w:rsid w:val="00705E3A"/>
    <w:rsid w:val="00706FB7"/>
    <w:rsid w:val="00707013"/>
    <w:rsid w:val="0071140D"/>
    <w:rsid w:val="007120F6"/>
    <w:rsid w:val="00713A65"/>
    <w:rsid w:val="00713B75"/>
    <w:rsid w:val="00714ABB"/>
    <w:rsid w:val="00716824"/>
    <w:rsid w:val="00721C2E"/>
    <w:rsid w:val="0072521E"/>
    <w:rsid w:val="00725EC0"/>
    <w:rsid w:val="00727D8C"/>
    <w:rsid w:val="00730C5A"/>
    <w:rsid w:val="007330BC"/>
    <w:rsid w:val="0073355A"/>
    <w:rsid w:val="00735EC3"/>
    <w:rsid w:val="007417A1"/>
    <w:rsid w:val="00743331"/>
    <w:rsid w:val="00750495"/>
    <w:rsid w:val="00750A26"/>
    <w:rsid w:val="007542E9"/>
    <w:rsid w:val="0075445A"/>
    <w:rsid w:val="00754A8A"/>
    <w:rsid w:val="00754B6C"/>
    <w:rsid w:val="00756D7B"/>
    <w:rsid w:val="00757307"/>
    <w:rsid w:val="00757391"/>
    <w:rsid w:val="007606B2"/>
    <w:rsid w:val="00760E27"/>
    <w:rsid w:val="00761203"/>
    <w:rsid w:val="0076297C"/>
    <w:rsid w:val="007646BB"/>
    <w:rsid w:val="00764DB2"/>
    <w:rsid w:val="00766AE5"/>
    <w:rsid w:val="007675A1"/>
    <w:rsid w:val="007679C9"/>
    <w:rsid w:val="00767DD7"/>
    <w:rsid w:val="00770A9A"/>
    <w:rsid w:val="007727EE"/>
    <w:rsid w:val="0077459E"/>
    <w:rsid w:val="0077566F"/>
    <w:rsid w:val="00777DF1"/>
    <w:rsid w:val="00782AA7"/>
    <w:rsid w:val="00786025"/>
    <w:rsid w:val="00790260"/>
    <w:rsid w:val="00793812"/>
    <w:rsid w:val="00793D72"/>
    <w:rsid w:val="00796B70"/>
    <w:rsid w:val="007A1D41"/>
    <w:rsid w:val="007A1DC7"/>
    <w:rsid w:val="007A2D6E"/>
    <w:rsid w:val="007A580B"/>
    <w:rsid w:val="007A6690"/>
    <w:rsid w:val="007B05EE"/>
    <w:rsid w:val="007C0801"/>
    <w:rsid w:val="007C192B"/>
    <w:rsid w:val="007C1B73"/>
    <w:rsid w:val="007C33E9"/>
    <w:rsid w:val="007C370F"/>
    <w:rsid w:val="007C3C47"/>
    <w:rsid w:val="007C610F"/>
    <w:rsid w:val="007D2834"/>
    <w:rsid w:val="007D46E7"/>
    <w:rsid w:val="007D4897"/>
    <w:rsid w:val="007D7665"/>
    <w:rsid w:val="007E085C"/>
    <w:rsid w:val="007E15D7"/>
    <w:rsid w:val="007E379D"/>
    <w:rsid w:val="007F13F4"/>
    <w:rsid w:val="007F1AD8"/>
    <w:rsid w:val="007F6F98"/>
    <w:rsid w:val="008030EC"/>
    <w:rsid w:val="00804B0C"/>
    <w:rsid w:val="008153E7"/>
    <w:rsid w:val="00815F74"/>
    <w:rsid w:val="00816B95"/>
    <w:rsid w:val="008205FA"/>
    <w:rsid w:val="0082262E"/>
    <w:rsid w:val="0082303A"/>
    <w:rsid w:val="008319D6"/>
    <w:rsid w:val="008353BD"/>
    <w:rsid w:val="008356D2"/>
    <w:rsid w:val="0084343D"/>
    <w:rsid w:val="00850736"/>
    <w:rsid w:val="00850BE0"/>
    <w:rsid w:val="00853A33"/>
    <w:rsid w:val="00854551"/>
    <w:rsid w:val="008566F7"/>
    <w:rsid w:val="00857B99"/>
    <w:rsid w:val="00861238"/>
    <w:rsid w:val="00861280"/>
    <w:rsid w:val="00864984"/>
    <w:rsid w:val="008715BE"/>
    <w:rsid w:val="0087191A"/>
    <w:rsid w:val="00871DD5"/>
    <w:rsid w:val="00873DA2"/>
    <w:rsid w:val="00874196"/>
    <w:rsid w:val="00877919"/>
    <w:rsid w:val="00880CE9"/>
    <w:rsid w:val="008816A9"/>
    <w:rsid w:val="00881EAC"/>
    <w:rsid w:val="00881F7E"/>
    <w:rsid w:val="0088369F"/>
    <w:rsid w:val="008855BB"/>
    <w:rsid w:val="008862A4"/>
    <w:rsid w:val="00890946"/>
    <w:rsid w:val="008930F8"/>
    <w:rsid w:val="00896B2B"/>
    <w:rsid w:val="00897AD2"/>
    <w:rsid w:val="008A0322"/>
    <w:rsid w:val="008B191D"/>
    <w:rsid w:val="008B3196"/>
    <w:rsid w:val="008B5E77"/>
    <w:rsid w:val="008C1A08"/>
    <w:rsid w:val="008C3AFB"/>
    <w:rsid w:val="008C40A2"/>
    <w:rsid w:val="008C4BD7"/>
    <w:rsid w:val="008C4FA8"/>
    <w:rsid w:val="008C5BBF"/>
    <w:rsid w:val="008C7AEA"/>
    <w:rsid w:val="008C7F02"/>
    <w:rsid w:val="008D037D"/>
    <w:rsid w:val="008D6344"/>
    <w:rsid w:val="008E6A70"/>
    <w:rsid w:val="008E7651"/>
    <w:rsid w:val="008F0EDD"/>
    <w:rsid w:val="008F133D"/>
    <w:rsid w:val="008F18F7"/>
    <w:rsid w:val="008F2F62"/>
    <w:rsid w:val="008F3923"/>
    <w:rsid w:val="008F4256"/>
    <w:rsid w:val="008F7C17"/>
    <w:rsid w:val="00900A34"/>
    <w:rsid w:val="00903746"/>
    <w:rsid w:val="00904E58"/>
    <w:rsid w:val="009065B3"/>
    <w:rsid w:val="00913FA4"/>
    <w:rsid w:val="00914552"/>
    <w:rsid w:val="009148B3"/>
    <w:rsid w:val="00917D2F"/>
    <w:rsid w:val="00922FE2"/>
    <w:rsid w:val="00931044"/>
    <w:rsid w:val="009334C8"/>
    <w:rsid w:val="009348D0"/>
    <w:rsid w:val="00935677"/>
    <w:rsid w:val="009362B4"/>
    <w:rsid w:val="00937329"/>
    <w:rsid w:val="0093795B"/>
    <w:rsid w:val="00937FF6"/>
    <w:rsid w:val="009421C8"/>
    <w:rsid w:val="00954591"/>
    <w:rsid w:val="00956EB2"/>
    <w:rsid w:val="00956F28"/>
    <w:rsid w:val="0095744D"/>
    <w:rsid w:val="0096071A"/>
    <w:rsid w:val="0096132D"/>
    <w:rsid w:val="00963129"/>
    <w:rsid w:val="0096687D"/>
    <w:rsid w:val="0096719E"/>
    <w:rsid w:val="00970584"/>
    <w:rsid w:val="00973F5E"/>
    <w:rsid w:val="00974662"/>
    <w:rsid w:val="00981D47"/>
    <w:rsid w:val="00983129"/>
    <w:rsid w:val="009839D3"/>
    <w:rsid w:val="00985AE5"/>
    <w:rsid w:val="0098608E"/>
    <w:rsid w:val="00987BB7"/>
    <w:rsid w:val="00992060"/>
    <w:rsid w:val="00994322"/>
    <w:rsid w:val="0099476E"/>
    <w:rsid w:val="00994BB8"/>
    <w:rsid w:val="009A0616"/>
    <w:rsid w:val="009A1C96"/>
    <w:rsid w:val="009A2EE1"/>
    <w:rsid w:val="009A6AB5"/>
    <w:rsid w:val="009B58B2"/>
    <w:rsid w:val="009B5D49"/>
    <w:rsid w:val="009B6737"/>
    <w:rsid w:val="009C06CF"/>
    <w:rsid w:val="009C0F33"/>
    <w:rsid w:val="009C20AC"/>
    <w:rsid w:val="009C5D3E"/>
    <w:rsid w:val="009C5E41"/>
    <w:rsid w:val="009C6864"/>
    <w:rsid w:val="009D103F"/>
    <w:rsid w:val="009D7283"/>
    <w:rsid w:val="009D7C80"/>
    <w:rsid w:val="009E1148"/>
    <w:rsid w:val="009E15ED"/>
    <w:rsid w:val="009E2782"/>
    <w:rsid w:val="009E2BCA"/>
    <w:rsid w:val="009E38C5"/>
    <w:rsid w:val="009E474B"/>
    <w:rsid w:val="009E4FC8"/>
    <w:rsid w:val="009E5BD1"/>
    <w:rsid w:val="009F36AE"/>
    <w:rsid w:val="009F46F5"/>
    <w:rsid w:val="009F5180"/>
    <w:rsid w:val="00A011BE"/>
    <w:rsid w:val="00A03033"/>
    <w:rsid w:val="00A0380E"/>
    <w:rsid w:val="00A04BC4"/>
    <w:rsid w:val="00A06432"/>
    <w:rsid w:val="00A06FCA"/>
    <w:rsid w:val="00A0717E"/>
    <w:rsid w:val="00A107F3"/>
    <w:rsid w:val="00A13360"/>
    <w:rsid w:val="00A136FC"/>
    <w:rsid w:val="00A13F37"/>
    <w:rsid w:val="00A2045F"/>
    <w:rsid w:val="00A223E7"/>
    <w:rsid w:val="00A246D0"/>
    <w:rsid w:val="00A2793B"/>
    <w:rsid w:val="00A305D0"/>
    <w:rsid w:val="00A30D4E"/>
    <w:rsid w:val="00A31464"/>
    <w:rsid w:val="00A31471"/>
    <w:rsid w:val="00A33546"/>
    <w:rsid w:val="00A357B6"/>
    <w:rsid w:val="00A41219"/>
    <w:rsid w:val="00A43AA5"/>
    <w:rsid w:val="00A455EF"/>
    <w:rsid w:val="00A5558C"/>
    <w:rsid w:val="00A55AA4"/>
    <w:rsid w:val="00A6266D"/>
    <w:rsid w:val="00A63B47"/>
    <w:rsid w:val="00A66FD2"/>
    <w:rsid w:val="00A67D10"/>
    <w:rsid w:val="00A76DF4"/>
    <w:rsid w:val="00A76E67"/>
    <w:rsid w:val="00A77EAB"/>
    <w:rsid w:val="00A806F7"/>
    <w:rsid w:val="00A826A9"/>
    <w:rsid w:val="00A832E3"/>
    <w:rsid w:val="00A8655E"/>
    <w:rsid w:val="00A901FD"/>
    <w:rsid w:val="00A902AA"/>
    <w:rsid w:val="00A910DF"/>
    <w:rsid w:val="00A951A9"/>
    <w:rsid w:val="00A96CDC"/>
    <w:rsid w:val="00AA0AB6"/>
    <w:rsid w:val="00AA15DD"/>
    <w:rsid w:val="00AA5ABC"/>
    <w:rsid w:val="00AA7496"/>
    <w:rsid w:val="00AA75E3"/>
    <w:rsid w:val="00AB02F4"/>
    <w:rsid w:val="00AB15C3"/>
    <w:rsid w:val="00AB1ED4"/>
    <w:rsid w:val="00AB5E60"/>
    <w:rsid w:val="00AB63BC"/>
    <w:rsid w:val="00AC0273"/>
    <w:rsid w:val="00AC15A4"/>
    <w:rsid w:val="00AC3663"/>
    <w:rsid w:val="00AC792E"/>
    <w:rsid w:val="00AC7A4E"/>
    <w:rsid w:val="00AC7DF2"/>
    <w:rsid w:val="00AD3028"/>
    <w:rsid w:val="00AD34C3"/>
    <w:rsid w:val="00AD40B3"/>
    <w:rsid w:val="00AE04F3"/>
    <w:rsid w:val="00AE3872"/>
    <w:rsid w:val="00AE3D22"/>
    <w:rsid w:val="00AE3F6F"/>
    <w:rsid w:val="00AE49D1"/>
    <w:rsid w:val="00AF1B4D"/>
    <w:rsid w:val="00AF30A1"/>
    <w:rsid w:val="00AF62E5"/>
    <w:rsid w:val="00AF6FD1"/>
    <w:rsid w:val="00AF7278"/>
    <w:rsid w:val="00B002B0"/>
    <w:rsid w:val="00B0167B"/>
    <w:rsid w:val="00B0391D"/>
    <w:rsid w:val="00B06FB7"/>
    <w:rsid w:val="00B100D7"/>
    <w:rsid w:val="00B10237"/>
    <w:rsid w:val="00B13164"/>
    <w:rsid w:val="00B15796"/>
    <w:rsid w:val="00B16373"/>
    <w:rsid w:val="00B205B7"/>
    <w:rsid w:val="00B20DA8"/>
    <w:rsid w:val="00B22E39"/>
    <w:rsid w:val="00B23554"/>
    <w:rsid w:val="00B246EB"/>
    <w:rsid w:val="00B251E9"/>
    <w:rsid w:val="00B319FD"/>
    <w:rsid w:val="00B31F85"/>
    <w:rsid w:val="00B32B8C"/>
    <w:rsid w:val="00B33EF3"/>
    <w:rsid w:val="00B35213"/>
    <w:rsid w:val="00B37291"/>
    <w:rsid w:val="00B37B92"/>
    <w:rsid w:val="00B4042D"/>
    <w:rsid w:val="00B43562"/>
    <w:rsid w:val="00B44FD3"/>
    <w:rsid w:val="00B467C0"/>
    <w:rsid w:val="00B47AB8"/>
    <w:rsid w:val="00B47B88"/>
    <w:rsid w:val="00B508CB"/>
    <w:rsid w:val="00B50C3B"/>
    <w:rsid w:val="00B5273A"/>
    <w:rsid w:val="00B55F22"/>
    <w:rsid w:val="00B576D8"/>
    <w:rsid w:val="00B602E6"/>
    <w:rsid w:val="00B623B6"/>
    <w:rsid w:val="00B6257D"/>
    <w:rsid w:val="00B62735"/>
    <w:rsid w:val="00B6377F"/>
    <w:rsid w:val="00B64571"/>
    <w:rsid w:val="00B6681E"/>
    <w:rsid w:val="00B70180"/>
    <w:rsid w:val="00B73E4E"/>
    <w:rsid w:val="00B7446D"/>
    <w:rsid w:val="00B80E53"/>
    <w:rsid w:val="00B81244"/>
    <w:rsid w:val="00B8176A"/>
    <w:rsid w:val="00B82771"/>
    <w:rsid w:val="00B829CB"/>
    <w:rsid w:val="00B92B2D"/>
    <w:rsid w:val="00B930B9"/>
    <w:rsid w:val="00B94DF1"/>
    <w:rsid w:val="00B95446"/>
    <w:rsid w:val="00B957BD"/>
    <w:rsid w:val="00B9630B"/>
    <w:rsid w:val="00B972C1"/>
    <w:rsid w:val="00BA05CD"/>
    <w:rsid w:val="00BA11BF"/>
    <w:rsid w:val="00BA243A"/>
    <w:rsid w:val="00BA3353"/>
    <w:rsid w:val="00BA35F2"/>
    <w:rsid w:val="00BA3D8D"/>
    <w:rsid w:val="00BA5DEB"/>
    <w:rsid w:val="00BA7987"/>
    <w:rsid w:val="00BB5C35"/>
    <w:rsid w:val="00BC3B5A"/>
    <w:rsid w:val="00BC3C71"/>
    <w:rsid w:val="00BC5A8E"/>
    <w:rsid w:val="00BD0C77"/>
    <w:rsid w:val="00BD134C"/>
    <w:rsid w:val="00BD1C67"/>
    <w:rsid w:val="00BD3721"/>
    <w:rsid w:val="00BD5469"/>
    <w:rsid w:val="00BD6A17"/>
    <w:rsid w:val="00BD6BA0"/>
    <w:rsid w:val="00BD7ABA"/>
    <w:rsid w:val="00BD7D77"/>
    <w:rsid w:val="00BE0370"/>
    <w:rsid w:val="00BE1BAB"/>
    <w:rsid w:val="00BE4343"/>
    <w:rsid w:val="00BE4906"/>
    <w:rsid w:val="00BE4FD2"/>
    <w:rsid w:val="00BE74F2"/>
    <w:rsid w:val="00BF238B"/>
    <w:rsid w:val="00BF4446"/>
    <w:rsid w:val="00BF527A"/>
    <w:rsid w:val="00BF5297"/>
    <w:rsid w:val="00C01766"/>
    <w:rsid w:val="00C1108D"/>
    <w:rsid w:val="00C12E4C"/>
    <w:rsid w:val="00C14ADA"/>
    <w:rsid w:val="00C15D6B"/>
    <w:rsid w:val="00C17D31"/>
    <w:rsid w:val="00C23CCA"/>
    <w:rsid w:val="00C2629B"/>
    <w:rsid w:val="00C315D3"/>
    <w:rsid w:val="00C32C13"/>
    <w:rsid w:val="00C35427"/>
    <w:rsid w:val="00C360F3"/>
    <w:rsid w:val="00C407DC"/>
    <w:rsid w:val="00C417BC"/>
    <w:rsid w:val="00C44C86"/>
    <w:rsid w:val="00C468B9"/>
    <w:rsid w:val="00C469E4"/>
    <w:rsid w:val="00C53D6F"/>
    <w:rsid w:val="00C53F45"/>
    <w:rsid w:val="00C541AE"/>
    <w:rsid w:val="00C542C9"/>
    <w:rsid w:val="00C615DC"/>
    <w:rsid w:val="00C62660"/>
    <w:rsid w:val="00C64BA8"/>
    <w:rsid w:val="00C658BC"/>
    <w:rsid w:val="00C65CCA"/>
    <w:rsid w:val="00C65DE4"/>
    <w:rsid w:val="00C71D35"/>
    <w:rsid w:val="00C735EA"/>
    <w:rsid w:val="00C7450B"/>
    <w:rsid w:val="00C76981"/>
    <w:rsid w:val="00C8014F"/>
    <w:rsid w:val="00C82454"/>
    <w:rsid w:val="00C82E63"/>
    <w:rsid w:val="00C878C8"/>
    <w:rsid w:val="00C906EF"/>
    <w:rsid w:val="00C90FB1"/>
    <w:rsid w:val="00C92BEC"/>
    <w:rsid w:val="00C93F57"/>
    <w:rsid w:val="00C96FA5"/>
    <w:rsid w:val="00C97845"/>
    <w:rsid w:val="00CA044B"/>
    <w:rsid w:val="00CA1235"/>
    <w:rsid w:val="00CA16CF"/>
    <w:rsid w:val="00CA181C"/>
    <w:rsid w:val="00CA2353"/>
    <w:rsid w:val="00CA4A30"/>
    <w:rsid w:val="00CA7F19"/>
    <w:rsid w:val="00CB0EBF"/>
    <w:rsid w:val="00CB1239"/>
    <w:rsid w:val="00CB22A4"/>
    <w:rsid w:val="00CB4813"/>
    <w:rsid w:val="00CB530A"/>
    <w:rsid w:val="00CB65BF"/>
    <w:rsid w:val="00CB6F86"/>
    <w:rsid w:val="00CB7A75"/>
    <w:rsid w:val="00CC658A"/>
    <w:rsid w:val="00CD063A"/>
    <w:rsid w:val="00CD1C38"/>
    <w:rsid w:val="00CD3F90"/>
    <w:rsid w:val="00CD4C4B"/>
    <w:rsid w:val="00CD54F7"/>
    <w:rsid w:val="00CD6048"/>
    <w:rsid w:val="00CD6C08"/>
    <w:rsid w:val="00CE1FF8"/>
    <w:rsid w:val="00CE27D4"/>
    <w:rsid w:val="00CE2AAB"/>
    <w:rsid w:val="00CE4B52"/>
    <w:rsid w:val="00CE4F7D"/>
    <w:rsid w:val="00CE4F89"/>
    <w:rsid w:val="00CE5CAB"/>
    <w:rsid w:val="00CF0BCC"/>
    <w:rsid w:val="00CF1A55"/>
    <w:rsid w:val="00CF2572"/>
    <w:rsid w:val="00CF28DE"/>
    <w:rsid w:val="00CF585E"/>
    <w:rsid w:val="00CF5AA8"/>
    <w:rsid w:val="00CF66A3"/>
    <w:rsid w:val="00D0120A"/>
    <w:rsid w:val="00D039F9"/>
    <w:rsid w:val="00D03D33"/>
    <w:rsid w:val="00D05B64"/>
    <w:rsid w:val="00D076ED"/>
    <w:rsid w:val="00D10285"/>
    <w:rsid w:val="00D10744"/>
    <w:rsid w:val="00D16722"/>
    <w:rsid w:val="00D21AB0"/>
    <w:rsid w:val="00D2486D"/>
    <w:rsid w:val="00D25C23"/>
    <w:rsid w:val="00D2643C"/>
    <w:rsid w:val="00D265DC"/>
    <w:rsid w:val="00D3134A"/>
    <w:rsid w:val="00D31AC5"/>
    <w:rsid w:val="00D34F6C"/>
    <w:rsid w:val="00D41291"/>
    <w:rsid w:val="00D41AD3"/>
    <w:rsid w:val="00D42407"/>
    <w:rsid w:val="00D54CC3"/>
    <w:rsid w:val="00D5576E"/>
    <w:rsid w:val="00D618A5"/>
    <w:rsid w:val="00D625D0"/>
    <w:rsid w:val="00D65F80"/>
    <w:rsid w:val="00D65FB8"/>
    <w:rsid w:val="00D70017"/>
    <w:rsid w:val="00D761EE"/>
    <w:rsid w:val="00D77127"/>
    <w:rsid w:val="00D80E3B"/>
    <w:rsid w:val="00D81B65"/>
    <w:rsid w:val="00D8265F"/>
    <w:rsid w:val="00D85A5C"/>
    <w:rsid w:val="00D86CDC"/>
    <w:rsid w:val="00D90072"/>
    <w:rsid w:val="00D95F51"/>
    <w:rsid w:val="00DA1361"/>
    <w:rsid w:val="00DA3E1A"/>
    <w:rsid w:val="00DA422C"/>
    <w:rsid w:val="00DB0A88"/>
    <w:rsid w:val="00DB0ABE"/>
    <w:rsid w:val="00DB3B8F"/>
    <w:rsid w:val="00DB4CCE"/>
    <w:rsid w:val="00DB62B0"/>
    <w:rsid w:val="00DB7035"/>
    <w:rsid w:val="00DB76D1"/>
    <w:rsid w:val="00DC1D63"/>
    <w:rsid w:val="00DC7697"/>
    <w:rsid w:val="00DD3792"/>
    <w:rsid w:val="00DE0BC7"/>
    <w:rsid w:val="00DE2A30"/>
    <w:rsid w:val="00DE2F54"/>
    <w:rsid w:val="00DE5B8A"/>
    <w:rsid w:val="00DE64D4"/>
    <w:rsid w:val="00DE797A"/>
    <w:rsid w:val="00DE7F84"/>
    <w:rsid w:val="00DF346F"/>
    <w:rsid w:val="00DF67D5"/>
    <w:rsid w:val="00DF68B1"/>
    <w:rsid w:val="00DF6C6C"/>
    <w:rsid w:val="00DF75FC"/>
    <w:rsid w:val="00E022A9"/>
    <w:rsid w:val="00E04FCE"/>
    <w:rsid w:val="00E0516E"/>
    <w:rsid w:val="00E05764"/>
    <w:rsid w:val="00E076D8"/>
    <w:rsid w:val="00E1096D"/>
    <w:rsid w:val="00E10C59"/>
    <w:rsid w:val="00E1161D"/>
    <w:rsid w:val="00E122C2"/>
    <w:rsid w:val="00E123E4"/>
    <w:rsid w:val="00E13ABB"/>
    <w:rsid w:val="00E15597"/>
    <w:rsid w:val="00E22562"/>
    <w:rsid w:val="00E22AC0"/>
    <w:rsid w:val="00E23197"/>
    <w:rsid w:val="00E30D2B"/>
    <w:rsid w:val="00E30D63"/>
    <w:rsid w:val="00E35BAC"/>
    <w:rsid w:val="00E4013B"/>
    <w:rsid w:val="00E41461"/>
    <w:rsid w:val="00E415E0"/>
    <w:rsid w:val="00E454C9"/>
    <w:rsid w:val="00E504FF"/>
    <w:rsid w:val="00E544B3"/>
    <w:rsid w:val="00E60FAA"/>
    <w:rsid w:val="00E61C51"/>
    <w:rsid w:val="00E66BD6"/>
    <w:rsid w:val="00E7074F"/>
    <w:rsid w:val="00E72774"/>
    <w:rsid w:val="00E77D4B"/>
    <w:rsid w:val="00E820D9"/>
    <w:rsid w:val="00E82801"/>
    <w:rsid w:val="00E82B57"/>
    <w:rsid w:val="00E8460A"/>
    <w:rsid w:val="00E84947"/>
    <w:rsid w:val="00E901BD"/>
    <w:rsid w:val="00E9229D"/>
    <w:rsid w:val="00E976F8"/>
    <w:rsid w:val="00E97B63"/>
    <w:rsid w:val="00EA298E"/>
    <w:rsid w:val="00EA3B98"/>
    <w:rsid w:val="00EA418E"/>
    <w:rsid w:val="00EA4C12"/>
    <w:rsid w:val="00EA5E14"/>
    <w:rsid w:val="00EA6419"/>
    <w:rsid w:val="00EA686C"/>
    <w:rsid w:val="00EB2A7B"/>
    <w:rsid w:val="00EB2DD3"/>
    <w:rsid w:val="00EB49CC"/>
    <w:rsid w:val="00EB6EE9"/>
    <w:rsid w:val="00EC2FAE"/>
    <w:rsid w:val="00EC34DC"/>
    <w:rsid w:val="00EC38FC"/>
    <w:rsid w:val="00EC4424"/>
    <w:rsid w:val="00EC60C0"/>
    <w:rsid w:val="00ED07AE"/>
    <w:rsid w:val="00ED1DF5"/>
    <w:rsid w:val="00ED6181"/>
    <w:rsid w:val="00ED6360"/>
    <w:rsid w:val="00EE0A98"/>
    <w:rsid w:val="00EE0C94"/>
    <w:rsid w:val="00EE2B1E"/>
    <w:rsid w:val="00EE2BC8"/>
    <w:rsid w:val="00EE4729"/>
    <w:rsid w:val="00EE4C54"/>
    <w:rsid w:val="00EE7670"/>
    <w:rsid w:val="00EE7A6E"/>
    <w:rsid w:val="00EF1036"/>
    <w:rsid w:val="00EF25F7"/>
    <w:rsid w:val="00EF2B6E"/>
    <w:rsid w:val="00EF7FB6"/>
    <w:rsid w:val="00F05C94"/>
    <w:rsid w:val="00F06FB6"/>
    <w:rsid w:val="00F07435"/>
    <w:rsid w:val="00F0771D"/>
    <w:rsid w:val="00F07A3E"/>
    <w:rsid w:val="00F15556"/>
    <w:rsid w:val="00F22979"/>
    <w:rsid w:val="00F235F9"/>
    <w:rsid w:val="00F271DC"/>
    <w:rsid w:val="00F305BE"/>
    <w:rsid w:val="00F3656D"/>
    <w:rsid w:val="00F367D3"/>
    <w:rsid w:val="00F37106"/>
    <w:rsid w:val="00F37741"/>
    <w:rsid w:val="00F42F4C"/>
    <w:rsid w:val="00F4778A"/>
    <w:rsid w:val="00F504BD"/>
    <w:rsid w:val="00F60D52"/>
    <w:rsid w:val="00F62EEC"/>
    <w:rsid w:val="00F632AE"/>
    <w:rsid w:val="00F63469"/>
    <w:rsid w:val="00F63FA8"/>
    <w:rsid w:val="00F650DE"/>
    <w:rsid w:val="00F655A4"/>
    <w:rsid w:val="00F673A3"/>
    <w:rsid w:val="00F70145"/>
    <w:rsid w:val="00F71283"/>
    <w:rsid w:val="00F72039"/>
    <w:rsid w:val="00F72161"/>
    <w:rsid w:val="00F749BA"/>
    <w:rsid w:val="00F8023D"/>
    <w:rsid w:val="00F81467"/>
    <w:rsid w:val="00F83C64"/>
    <w:rsid w:val="00F840B5"/>
    <w:rsid w:val="00F85D5E"/>
    <w:rsid w:val="00F9247A"/>
    <w:rsid w:val="00F930A9"/>
    <w:rsid w:val="00F94CBD"/>
    <w:rsid w:val="00F9565E"/>
    <w:rsid w:val="00F9593C"/>
    <w:rsid w:val="00FA0D22"/>
    <w:rsid w:val="00FA1B1F"/>
    <w:rsid w:val="00FA6964"/>
    <w:rsid w:val="00FA74F5"/>
    <w:rsid w:val="00FB0E09"/>
    <w:rsid w:val="00FB332D"/>
    <w:rsid w:val="00FC04DE"/>
    <w:rsid w:val="00FC272B"/>
    <w:rsid w:val="00FC29AE"/>
    <w:rsid w:val="00FC31A5"/>
    <w:rsid w:val="00FC5C12"/>
    <w:rsid w:val="00FD0BD5"/>
    <w:rsid w:val="00FD7704"/>
    <w:rsid w:val="00FE4FCC"/>
    <w:rsid w:val="00FE7434"/>
    <w:rsid w:val="00FF061A"/>
    <w:rsid w:val="00FF089B"/>
    <w:rsid w:val="00FF2EA4"/>
    <w:rsid w:val="00FF2F10"/>
    <w:rsid w:val="00FF5506"/>
    <w:rsid w:val="00FF707E"/>
    <w:rsid w:val="00FF7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62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B10C5"/>
    <w:pPr>
      <w:jc w:val="both"/>
    </w:pPr>
    <w:rPr>
      <w:rFonts w:ascii="Arial" w:hAnsi="Arial"/>
      <w:sz w:val="22"/>
      <w:szCs w:val="24"/>
    </w:rPr>
  </w:style>
  <w:style w:type="paragraph" w:styleId="Naslov1">
    <w:name w:val="heading 1"/>
    <w:basedOn w:val="Navaden"/>
    <w:next w:val="Navaden"/>
    <w:qFormat/>
    <w:rsid w:val="00854551"/>
    <w:pPr>
      <w:keepNext/>
      <w:spacing w:before="120" w:after="60"/>
      <w:outlineLvl w:val="0"/>
    </w:pPr>
    <w:rPr>
      <w:rFonts w:cs="Arial"/>
      <w:b/>
      <w:bCs/>
      <w:kern w:val="32"/>
      <w:szCs w:val="32"/>
    </w:rPr>
  </w:style>
  <w:style w:type="paragraph" w:styleId="Naslov2">
    <w:name w:val="heading 2"/>
    <w:basedOn w:val="Navaden"/>
    <w:next w:val="Navaden"/>
    <w:qFormat/>
    <w:rsid w:val="00B10237"/>
    <w:pPr>
      <w:keepNext/>
      <w:numPr>
        <w:ilvl w:val="1"/>
        <w:numId w:val="2"/>
      </w:numPr>
      <w:spacing w:before="120" w:after="60"/>
      <w:ind w:left="851"/>
      <w:outlineLvl w:val="1"/>
    </w:pPr>
    <w:rPr>
      <w:rFonts w:cs="Arial"/>
      <w:b/>
      <w:bCs/>
      <w:iCs/>
      <w:szCs w:val="28"/>
    </w:rPr>
  </w:style>
  <w:style w:type="paragraph" w:styleId="Naslov3">
    <w:name w:val="heading 3"/>
    <w:basedOn w:val="Navaden"/>
    <w:next w:val="Navaden"/>
    <w:qFormat/>
    <w:rsid w:val="00600559"/>
    <w:pPr>
      <w:keepNext/>
      <w:numPr>
        <w:ilvl w:val="2"/>
        <w:numId w:val="2"/>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854551"/>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numPr>
        <w:ilvl w:val="4"/>
        <w:numId w:val="2"/>
      </w:numPr>
      <w:spacing w:before="240" w:after="60"/>
      <w:outlineLvl w:val="4"/>
    </w:pPr>
    <w:rPr>
      <w:b/>
      <w:bCs/>
      <w:i/>
      <w:iCs/>
      <w:sz w:val="26"/>
      <w:szCs w:val="26"/>
    </w:rPr>
  </w:style>
  <w:style w:type="paragraph" w:styleId="Naslov6">
    <w:name w:val="heading 6"/>
    <w:basedOn w:val="Navaden"/>
    <w:next w:val="Navaden"/>
    <w:qFormat/>
    <w:rsid w:val="00854551"/>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qFormat/>
    <w:rsid w:val="00854551"/>
    <w:pPr>
      <w:numPr>
        <w:ilvl w:val="6"/>
        <w:numId w:val="2"/>
      </w:numPr>
      <w:spacing w:before="240" w:after="60"/>
      <w:outlineLvl w:val="6"/>
    </w:pPr>
    <w:rPr>
      <w:rFonts w:ascii="Times New Roman" w:hAnsi="Times New Roman"/>
      <w:sz w:val="24"/>
    </w:rPr>
  </w:style>
  <w:style w:type="paragraph" w:styleId="Naslov8">
    <w:name w:val="heading 8"/>
    <w:basedOn w:val="Navaden"/>
    <w:next w:val="Navaden"/>
    <w:qFormat/>
    <w:rsid w:val="00854551"/>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qFormat/>
    <w:rsid w:val="00854551"/>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4B10C5"/>
    <w:rPr>
      <w:color w:val="0000FF"/>
      <w:u w:val="single"/>
    </w:rPr>
  </w:style>
  <w:style w:type="paragraph" w:styleId="Glava">
    <w:name w:val="header"/>
    <w:basedOn w:val="Navaden"/>
    <w:rsid w:val="0067110C"/>
    <w:pPr>
      <w:tabs>
        <w:tab w:val="center" w:pos="4536"/>
        <w:tab w:val="right" w:pos="9072"/>
      </w:tabs>
    </w:pPr>
  </w:style>
  <w:style w:type="paragraph" w:styleId="Noga">
    <w:name w:val="footer"/>
    <w:basedOn w:val="Navaden"/>
    <w:link w:val="NogaZnak"/>
    <w:rsid w:val="0067110C"/>
    <w:pPr>
      <w:tabs>
        <w:tab w:val="center" w:pos="4536"/>
        <w:tab w:val="right" w:pos="9072"/>
      </w:tabs>
    </w:pPr>
  </w:style>
  <w:style w:type="paragraph" w:styleId="Telobesedila">
    <w:name w:val="Body Text"/>
    <w:basedOn w:val="Navaden"/>
    <w:link w:val="TelobesedilaZnak"/>
    <w:uiPriority w:val="99"/>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vaden"/>
    <w:qFormat/>
    <w:rsid w:val="00BA3353"/>
    <w:pPr>
      <w:jc w:val="center"/>
    </w:pPr>
    <w:rPr>
      <w:b/>
      <w:bCs/>
      <w:sz w:val="28"/>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5"/>
      </w:numPr>
      <w:spacing w:before="240" w:after="60"/>
    </w:pPr>
  </w:style>
  <w:style w:type="paragraph" w:customStyle="1" w:styleId="SlogLevo125cm">
    <w:name w:val="Slog Levo:  125 cm"/>
    <w:basedOn w:val="Navaden"/>
    <w:autoRedefine/>
    <w:rsid w:val="00F06FB6"/>
    <w:rPr>
      <w:rFonts w:cs="Arial"/>
      <w:sz w:val="20"/>
      <w:szCs w:val="20"/>
    </w:rPr>
  </w:style>
  <w:style w:type="paragraph" w:customStyle="1" w:styleId="BodyText21">
    <w:name w:val="Body Text 21"/>
    <w:basedOn w:val="Navaden"/>
    <w:rsid w:val="004A4673"/>
    <w:pPr>
      <w:overflowPunct w:val="0"/>
      <w:autoSpaceDE w:val="0"/>
      <w:autoSpaceDN w:val="0"/>
      <w:adjustRightInd w:val="0"/>
      <w:textAlignment w:val="baseline"/>
    </w:pPr>
    <w:rPr>
      <w:sz w:val="24"/>
      <w:szCs w:val="20"/>
    </w:rPr>
  </w:style>
  <w:style w:type="paragraph" w:customStyle="1" w:styleId="xl24">
    <w:name w:val="xl24"/>
    <w:basedOn w:val="Navaden"/>
    <w:rsid w:val="004A4673"/>
    <w:pPr>
      <w:spacing w:before="100" w:beforeAutospacing="1" w:after="100" w:afterAutospacing="1"/>
      <w:jc w:val="center"/>
    </w:pPr>
    <w:rPr>
      <w:rFonts w:ascii="Times New Roman" w:eastAsia="Arial Unicode MS" w:hAnsi="Times New Roman" w:cs="Arial Unicode MS"/>
      <w:b/>
      <w:bCs/>
      <w:sz w:val="24"/>
    </w:rPr>
  </w:style>
  <w:style w:type="paragraph" w:styleId="Pripombabesedilo">
    <w:name w:val="annotation text"/>
    <w:basedOn w:val="Navaden"/>
    <w:link w:val="PripombabesediloZnak"/>
    <w:uiPriority w:val="99"/>
    <w:semiHidden/>
    <w:rsid w:val="00302211"/>
    <w:pPr>
      <w:spacing w:after="120"/>
    </w:pPr>
    <w:rPr>
      <w:sz w:val="20"/>
      <w:szCs w:val="20"/>
    </w:rPr>
  </w:style>
  <w:style w:type="paragraph" w:customStyle="1" w:styleId="SlogNaslov2MetaPro-Normal10ptPred0ptPo0pt">
    <w:name w:val="Slog Naslov 2 + MetaPro-Normal 10 pt Pred:  0 pt Po:  0 pt"/>
    <w:basedOn w:val="Naslov2"/>
    <w:rsid w:val="00FF5506"/>
    <w:pPr>
      <w:spacing w:before="0" w:after="0"/>
    </w:pPr>
    <w:rPr>
      <w:rFonts w:ascii="MetaPro-Normal" w:hAnsi="MetaPro-Normal" w:cs="Times New Roman"/>
      <w:iCs w:val="0"/>
      <w:sz w:val="20"/>
      <w:szCs w:val="20"/>
    </w:rPr>
  </w:style>
  <w:style w:type="paragraph" w:customStyle="1" w:styleId="BESEDILO">
    <w:name w:val="BESEDILO"/>
    <w:uiPriority w:val="99"/>
    <w:rsid w:val="005E46D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125419"/>
    <w:pPr>
      <w:numPr>
        <w:numId w:val="6"/>
      </w:numPr>
    </w:pPr>
  </w:style>
  <w:style w:type="table" w:styleId="Tabelamrea">
    <w:name w:val="Table Grid"/>
    <w:basedOn w:val="Navadnatabela"/>
    <w:rsid w:val="007C3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2ZnakZnak">
    <w:name w:val="Znak Znak12 Znak Znak"/>
    <w:basedOn w:val="Navaden"/>
    <w:rsid w:val="007C370F"/>
    <w:pPr>
      <w:spacing w:after="160" w:line="240" w:lineRule="exact"/>
      <w:jc w:val="left"/>
    </w:pPr>
    <w:rPr>
      <w:rFonts w:ascii="Tahoma" w:hAnsi="Tahoma"/>
      <w:sz w:val="20"/>
      <w:szCs w:val="20"/>
      <w:lang w:val="en-US" w:eastAsia="en-US"/>
    </w:rPr>
  </w:style>
  <w:style w:type="character" w:customStyle="1" w:styleId="NogaZnak">
    <w:name w:val="Noga Znak"/>
    <w:link w:val="Noga"/>
    <w:rsid w:val="00E9229D"/>
    <w:rPr>
      <w:rFonts w:ascii="Arial" w:hAnsi="Arial"/>
      <w:sz w:val="22"/>
      <w:szCs w:val="24"/>
    </w:rPr>
  </w:style>
  <w:style w:type="character" w:customStyle="1" w:styleId="PripombabesediloZnak">
    <w:name w:val="Pripomba – besedilo Znak"/>
    <w:link w:val="Pripombabesedilo"/>
    <w:uiPriority w:val="99"/>
    <w:semiHidden/>
    <w:rsid w:val="00E9229D"/>
    <w:rPr>
      <w:rFonts w:ascii="Arial" w:hAnsi="Arial"/>
    </w:rPr>
  </w:style>
  <w:style w:type="character" w:styleId="Pripombasklic">
    <w:name w:val="annotation reference"/>
    <w:uiPriority w:val="99"/>
    <w:rsid w:val="00FC5C12"/>
    <w:rPr>
      <w:sz w:val="16"/>
      <w:szCs w:val="16"/>
    </w:rPr>
  </w:style>
  <w:style w:type="paragraph" w:styleId="Zadevapripombe">
    <w:name w:val="annotation subject"/>
    <w:basedOn w:val="Pripombabesedilo"/>
    <w:next w:val="Pripombabesedilo"/>
    <w:link w:val="ZadevapripombeZnak"/>
    <w:rsid w:val="00FC5C12"/>
    <w:pPr>
      <w:spacing w:after="0"/>
    </w:pPr>
    <w:rPr>
      <w:b/>
      <w:bCs/>
    </w:rPr>
  </w:style>
  <w:style w:type="character" w:customStyle="1" w:styleId="ZadevapripombeZnak">
    <w:name w:val="Zadeva pripombe Znak"/>
    <w:link w:val="Zadevapripombe"/>
    <w:rsid w:val="00FC5C12"/>
    <w:rPr>
      <w:rFonts w:ascii="Arial" w:hAnsi="Arial"/>
      <w:b/>
      <w:bCs/>
    </w:rPr>
  </w:style>
  <w:style w:type="paragraph" w:styleId="Brezrazmikov">
    <w:name w:val="No Spacing"/>
    <w:uiPriority w:val="1"/>
    <w:qFormat/>
    <w:rsid w:val="00521448"/>
    <w:pPr>
      <w:jc w:val="both"/>
    </w:pPr>
    <w:rPr>
      <w:rFonts w:ascii="Arial" w:hAnsi="Arial"/>
      <w:sz w:val="22"/>
      <w:szCs w:val="24"/>
    </w:rPr>
  </w:style>
  <w:style w:type="paragraph" w:styleId="Odstavekseznama">
    <w:name w:val="List Paragraph"/>
    <w:basedOn w:val="Navaden"/>
    <w:link w:val="OdstavekseznamaZnak"/>
    <w:uiPriority w:val="34"/>
    <w:qFormat/>
    <w:rsid w:val="002377F7"/>
    <w:pPr>
      <w:ind w:left="720"/>
      <w:contextualSpacing/>
    </w:pPr>
  </w:style>
  <w:style w:type="paragraph" w:styleId="Revizija">
    <w:name w:val="Revision"/>
    <w:hidden/>
    <w:uiPriority w:val="99"/>
    <w:semiHidden/>
    <w:rsid w:val="00F367D3"/>
    <w:rPr>
      <w:rFonts w:ascii="Arial" w:hAnsi="Arial"/>
      <w:sz w:val="22"/>
      <w:szCs w:val="24"/>
    </w:rPr>
  </w:style>
  <w:style w:type="character" w:customStyle="1" w:styleId="TelobesedilaZnak">
    <w:name w:val="Telo besedila Znak"/>
    <w:basedOn w:val="Privzetapisavaodstavka"/>
    <w:link w:val="Telobesedila"/>
    <w:uiPriority w:val="99"/>
    <w:rsid w:val="00B205B7"/>
    <w:rPr>
      <w:sz w:val="24"/>
      <w:szCs w:val="24"/>
    </w:rPr>
  </w:style>
  <w:style w:type="character" w:customStyle="1" w:styleId="OdstavekseznamaZnak">
    <w:name w:val="Odstavek seznama Znak"/>
    <w:link w:val="Odstavekseznama"/>
    <w:uiPriority w:val="34"/>
    <w:locked/>
    <w:rsid w:val="002A3C70"/>
    <w:rPr>
      <w:rFonts w:ascii="Arial" w:hAnsi="Arial"/>
      <w:sz w:val="22"/>
      <w:szCs w:val="24"/>
    </w:rPr>
  </w:style>
  <w:style w:type="character" w:customStyle="1" w:styleId="Nerazreenaomemba1">
    <w:name w:val="Nerazrešena omemba1"/>
    <w:basedOn w:val="Privzetapisavaodstavka"/>
    <w:uiPriority w:val="99"/>
    <w:semiHidden/>
    <w:unhideWhenUsed/>
    <w:rsid w:val="00C1108D"/>
    <w:rPr>
      <w:color w:val="605E5C"/>
      <w:shd w:val="clear" w:color="auto" w:fill="E1DFDD"/>
    </w:rPr>
  </w:style>
  <w:style w:type="character" w:customStyle="1" w:styleId="descriptionid3siteid0">
    <w:name w:val="descriptionid3siteid0"/>
    <w:basedOn w:val="Privzetapisavaodstavka"/>
    <w:rsid w:val="00343BB9"/>
  </w:style>
  <w:style w:type="character" w:styleId="Nerazreenaomemba">
    <w:name w:val="Unresolved Mention"/>
    <w:basedOn w:val="Privzetapisavaodstavka"/>
    <w:uiPriority w:val="99"/>
    <w:semiHidden/>
    <w:unhideWhenUsed/>
    <w:rsid w:val="006B08F4"/>
    <w:rPr>
      <w:color w:val="605E5C"/>
      <w:shd w:val="clear" w:color="auto" w:fill="E1DFDD"/>
    </w:rPr>
  </w:style>
  <w:style w:type="table" w:styleId="Tabelamrea1">
    <w:name w:val="Table Grid 1"/>
    <w:basedOn w:val="Navadnatabela"/>
    <w:rsid w:val="0018268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43443">
      <w:bodyDiv w:val="1"/>
      <w:marLeft w:val="0"/>
      <w:marRight w:val="0"/>
      <w:marTop w:val="0"/>
      <w:marBottom w:val="0"/>
      <w:divBdr>
        <w:top w:val="none" w:sz="0" w:space="0" w:color="auto"/>
        <w:left w:val="none" w:sz="0" w:space="0" w:color="auto"/>
        <w:bottom w:val="none" w:sz="0" w:space="0" w:color="auto"/>
        <w:right w:val="none" w:sz="0" w:space="0" w:color="auto"/>
      </w:divBdr>
    </w:div>
    <w:div w:id="1028484042">
      <w:bodyDiv w:val="1"/>
      <w:marLeft w:val="0"/>
      <w:marRight w:val="0"/>
      <w:marTop w:val="0"/>
      <w:marBottom w:val="0"/>
      <w:divBdr>
        <w:top w:val="none" w:sz="0" w:space="0" w:color="auto"/>
        <w:left w:val="none" w:sz="0" w:space="0" w:color="auto"/>
        <w:bottom w:val="none" w:sz="0" w:space="0" w:color="auto"/>
        <w:right w:val="none" w:sz="0" w:space="0" w:color="auto"/>
      </w:divBdr>
    </w:div>
    <w:div w:id="2019848173">
      <w:bodyDiv w:val="1"/>
      <w:marLeft w:val="0"/>
      <w:marRight w:val="0"/>
      <w:marTop w:val="0"/>
      <w:marBottom w:val="0"/>
      <w:divBdr>
        <w:top w:val="none" w:sz="0" w:space="0" w:color="auto"/>
        <w:left w:val="none" w:sz="0" w:space="0" w:color="auto"/>
        <w:bottom w:val="none" w:sz="0" w:space="0" w:color="auto"/>
        <w:right w:val="none" w:sz="0" w:space="0" w:color="auto"/>
      </w:divBdr>
    </w:div>
    <w:div w:id="203726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54B47-6B30-4C81-8AF1-77B05DBC7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5852</Words>
  <Characters>35437</Characters>
  <Application>Microsoft Office Word</Application>
  <DocSecurity>0</DocSecurity>
  <Lines>295</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2023-01-09T11:25:00Z</dcterms:created>
  <dcterms:modified xsi:type="dcterms:W3CDTF">2023-01-18T09:28:00Z</dcterms:modified>
</cp:coreProperties>
</file>